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B113" w14:textId="0D50D599" w:rsidR="00F9128D" w:rsidRPr="00842376" w:rsidRDefault="003848F4" w:rsidP="00DD1F68">
      <w:pPr>
        <w:pStyle w:val="Nagwek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UMOWA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NR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1AD1">
        <w:rPr>
          <w:rFonts w:ascii="Times New Roman" w:hAnsi="Times New Roman" w:cs="Times New Roman"/>
          <w:spacing w:val="-2"/>
          <w:sz w:val="24"/>
          <w:szCs w:val="24"/>
        </w:rPr>
        <w:t xml:space="preserve">       /202</w:t>
      </w:r>
      <w:r w:rsidR="00E1728F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14:paraId="61948830" w14:textId="757EF6B0" w:rsidR="00F9128D" w:rsidRPr="00842376" w:rsidRDefault="003848F4" w:rsidP="00DD1F68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zawarta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dniu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481AD1">
        <w:rPr>
          <w:rFonts w:ascii="Times New Roman" w:hAnsi="Times New Roman" w:cs="Times New Roman"/>
          <w:sz w:val="24"/>
          <w:szCs w:val="24"/>
        </w:rPr>
        <w:t xml:space="preserve"> r.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1AD1">
        <w:rPr>
          <w:rFonts w:ascii="Times New Roman" w:hAnsi="Times New Roman" w:cs="Times New Roman"/>
          <w:sz w:val="24"/>
          <w:szCs w:val="24"/>
        </w:rPr>
        <w:t>Kielcach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pomiędzy:</w:t>
      </w:r>
    </w:p>
    <w:p w14:paraId="16770AC6" w14:textId="68DEB1E2" w:rsidR="00F9128D" w:rsidRPr="00842376" w:rsidRDefault="008E6CA0" w:rsidP="00DD1F68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CA0">
        <w:rPr>
          <w:rFonts w:ascii="Times New Roman" w:hAnsi="Times New Roman" w:cs="Times New Roman"/>
          <w:b/>
          <w:bCs/>
          <w:sz w:val="24"/>
          <w:szCs w:val="24"/>
        </w:rPr>
        <w:t xml:space="preserve">KIELECKIM CENTRUM KULTURY </w:t>
      </w:r>
      <w:r w:rsidRPr="008E6CA0">
        <w:rPr>
          <w:rFonts w:ascii="Times New Roman" w:hAnsi="Times New Roman" w:cs="Times New Roman"/>
          <w:sz w:val="24"/>
          <w:szCs w:val="24"/>
        </w:rPr>
        <w:t xml:space="preserve">z siedzibą w Kielcach 25-334, Plac Moniuszki 2b, NIP 657-10-08-363, REGON 290021833, reprezentowanym przez </w:t>
      </w:r>
      <w:r w:rsidR="000A5BC1" w:rsidRPr="000A5BC1">
        <w:rPr>
          <w:rFonts w:ascii="Times New Roman" w:hAnsi="Times New Roman" w:cs="Times New Roman"/>
          <w:sz w:val="24"/>
          <w:szCs w:val="24"/>
        </w:rPr>
        <w:t xml:space="preserve">Agatę Klimczak – Kołakowską- </w:t>
      </w:r>
      <w:r w:rsidR="00E1728F">
        <w:rPr>
          <w:rFonts w:ascii="Times New Roman" w:hAnsi="Times New Roman" w:cs="Times New Roman"/>
          <w:sz w:val="24"/>
          <w:szCs w:val="24"/>
        </w:rPr>
        <w:t>D</w:t>
      </w:r>
      <w:r w:rsidR="000A5BC1" w:rsidRPr="000A5BC1">
        <w:rPr>
          <w:rFonts w:ascii="Times New Roman" w:hAnsi="Times New Roman" w:cs="Times New Roman"/>
          <w:sz w:val="24"/>
          <w:szCs w:val="24"/>
        </w:rPr>
        <w:t>yrekt</w:t>
      </w:r>
      <w:r w:rsidR="000A5BC1"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sz w:val="24"/>
          <w:szCs w:val="24"/>
        </w:rPr>
        <w:t xml:space="preserve"> zwanym dalej Zamawiającym, a</w:t>
      </w:r>
      <w:r w:rsidRPr="008E6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FC3155" w14:textId="74EE38DA" w:rsidR="00F9128D" w:rsidRPr="00842376" w:rsidRDefault="000A5BC1" w:rsidP="008E6CA0">
      <w:pPr>
        <w:pStyle w:val="Nagwek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8E6CA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E6CA0" w:rsidRPr="008E6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E6CA0">
        <w:rPr>
          <w:rFonts w:ascii="Times New Roman" w:hAnsi="Times New Roman" w:cs="Times New Roman"/>
          <w:b w:val="0"/>
          <w:bCs w:val="0"/>
          <w:sz w:val="24"/>
          <w:szCs w:val="24"/>
        </w:rPr>
        <w:t>reprezentowana</w:t>
      </w:r>
      <w:r w:rsidRPr="008E6CA0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8E6CA0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przez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………………………..</w:t>
      </w:r>
    </w:p>
    <w:p w14:paraId="3ABBCB38" w14:textId="32BE8B6A" w:rsidR="00F9128D" w:rsidRPr="000A5BC1" w:rsidRDefault="000A5BC1" w:rsidP="000A5BC1">
      <w:pPr>
        <w:pStyle w:val="Akapitzlist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0A5BC1">
        <w:rPr>
          <w:rFonts w:ascii="Times New Roman" w:hAnsi="Times New Roman" w:cs="Times New Roman"/>
          <w:sz w:val="24"/>
          <w:szCs w:val="24"/>
        </w:rPr>
        <w:t>, zwanym dalej „Wykonawcą”,</w:t>
      </w:r>
      <w:r w:rsidR="00842376" w:rsidRPr="000A5BC1">
        <w:rPr>
          <w:rFonts w:ascii="Times New Roman" w:hAnsi="Times New Roman" w:cs="Times New Roman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zwanymi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dalej łącznie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„Stronami”, a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każda z</w:t>
      </w:r>
      <w:r w:rsidRPr="000A5B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 xml:space="preserve">osobna </w:t>
      </w:r>
      <w:r w:rsidRPr="000A5BC1">
        <w:rPr>
          <w:rFonts w:ascii="Times New Roman" w:hAnsi="Times New Roman" w:cs="Times New Roman"/>
          <w:spacing w:val="-2"/>
          <w:sz w:val="24"/>
          <w:szCs w:val="24"/>
        </w:rPr>
        <w:t>„Stroną”.</w:t>
      </w:r>
    </w:p>
    <w:p w14:paraId="4C7F71B7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29192E71" w14:textId="59ABAE9A" w:rsidR="000A5BC1" w:rsidRPr="00F44FE1" w:rsidRDefault="003848F4" w:rsidP="000A5BC1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BC1">
        <w:rPr>
          <w:rFonts w:ascii="Times New Roman" w:hAnsi="Times New Roman" w:cs="Times New Roman"/>
          <w:sz w:val="24"/>
          <w:szCs w:val="24"/>
        </w:rPr>
        <w:t>Przedmiotem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niniejszej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umowy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jest</w:t>
      </w:r>
      <w:r w:rsidR="000A5BC1" w:rsidRPr="000A5BC1">
        <w:rPr>
          <w:rFonts w:ascii="Times New Roman" w:hAnsi="Times New Roman" w:cs="Times New Roman"/>
          <w:sz w:val="24"/>
          <w:szCs w:val="24"/>
        </w:rPr>
        <w:t xml:space="preserve"> </w:t>
      </w:r>
      <w:r w:rsidR="00F44FE1">
        <w:rPr>
          <w:rFonts w:ascii="Times New Roman" w:hAnsi="Times New Roman" w:cs="Times New Roman"/>
          <w:sz w:val="24"/>
          <w:szCs w:val="24"/>
        </w:rPr>
        <w:t xml:space="preserve">część projektu o nazwie: </w:t>
      </w:r>
      <w:r w:rsidR="000A5BC1" w:rsidRPr="00F44FE1">
        <w:rPr>
          <w:rFonts w:ascii="Times New Roman" w:hAnsi="Times New Roman" w:cs="Times New Roman"/>
          <w:sz w:val="24"/>
          <w:szCs w:val="24"/>
        </w:rPr>
        <w:t>Modernizacja systemu</w:t>
      </w:r>
      <w:r w:rsidR="000A5BC1" w:rsidRPr="000A5BC1">
        <w:rPr>
          <w:rFonts w:ascii="Times New Roman" w:hAnsi="Times New Roman" w:cs="Times New Roman"/>
          <w:sz w:val="24"/>
          <w:szCs w:val="24"/>
        </w:rPr>
        <w:t xml:space="preserve"> pożarowego, oświetlenia awaryjnego oraz dostosowanie budynku do przepisów p.poż. zgodnie z opracowaną dokumentacją techniczną.</w:t>
      </w:r>
      <w:r w:rsidR="00F44FE1">
        <w:rPr>
          <w:rFonts w:ascii="Times New Roman" w:hAnsi="Times New Roman" w:cs="Times New Roman"/>
          <w:sz w:val="24"/>
          <w:szCs w:val="24"/>
        </w:rPr>
        <w:t xml:space="preserve"> Umowa dotyczy zakresu związanego z </w:t>
      </w:r>
      <w:r w:rsidR="00F44FE1" w:rsidRPr="00F44FE1">
        <w:rPr>
          <w:rFonts w:ascii="Times New Roman" w:hAnsi="Times New Roman" w:cs="Times New Roman"/>
          <w:b/>
          <w:bCs/>
          <w:sz w:val="24"/>
          <w:szCs w:val="24"/>
        </w:rPr>
        <w:t>modernizacją oświetlenia awaryjnego.</w:t>
      </w:r>
    </w:p>
    <w:p w14:paraId="6B8C6093" w14:textId="7A681339" w:rsidR="00F9128D" w:rsidRPr="000A5BC1" w:rsidRDefault="003848F4" w:rsidP="00DD1F68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5BC1">
        <w:rPr>
          <w:rFonts w:ascii="Times New Roman" w:hAnsi="Times New Roman" w:cs="Times New Roman"/>
          <w:sz w:val="24"/>
          <w:szCs w:val="24"/>
        </w:rPr>
        <w:t>W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ramach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wykonania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niniejszej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umowy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Wykonawca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zobowiązuje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się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do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zapewnienia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gwarancji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>jakości</w:t>
      </w:r>
      <w:r w:rsidRPr="000A5B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BC1">
        <w:rPr>
          <w:rFonts w:ascii="Times New Roman" w:hAnsi="Times New Roman" w:cs="Times New Roman"/>
          <w:sz w:val="24"/>
          <w:szCs w:val="24"/>
        </w:rPr>
        <w:t xml:space="preserve">na wykonaną instalację na okres </w:t>
      </w:r>
      <w:r w:rsidR="00F44FE1" w:rsidRPr="00F44FE1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 xml:space="preserve"> lat.</w:t>
      </w:r>
    </w:p>
    <w:p w14:paraId="5D190166" w14:textId="3568EF77" w:rsidR="00F9128D" w:rsidRPr="00842376" w:rsidRDefault="003848F4" w:rsidP="00DD1F68">
      <w:pPr>
        <w:pStyle w:val="Akapitzlist"/>
        <w:numPr>
          <w:ilvl w:val="0"/>
          <w:numId w:val="8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Termin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przedmiotu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="000A5BC1">
        <w:rPr>
          <w:rFonts w:ascii="Times New Roman" w:hAnsi="Times New Roman" w:cs="Times New Roman"/>
          <w:sz w:val="24"/>
          <w:szCs w:val="24"/>
        </w:rPr>
        <w:t xml:space="preserve"> </w:t>
      </w:r>
      <w:r w:rsidR="008F7C38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842376">
        <w:rPr>
          <w:rFonts w:ascii="Times New Roman" w:hAnsi="Times New Roman" w:cs="Times New Roman"/>
          <w:sz w:val="24"/>
          <w:szCs w:val="24"/>
        </w:rPr>
        <w:t xml:space="preserve"> </w:t>
      </w:r>
      <w:r w:rsidR="008F7C38">
        <w:rPr>
          <w:rFonts w:ascii="Times New Roman" w:hAnsi="Times New Roman" w:cs="Times New Roman"/>
          <w:sz w:val="24"/>
          <w:szCs w:val="24"/>
        </w:rPr>
        <w:t>listopad</w:t>
      </w:r>
      <w:r w:rsidR="00E1728F">
        <w:rPr>
          <w:rFonts w:ascii="Times New Roman" w:hAnsi="Times New Roman" w:cs="Times New Roman"/>
          <w:sz w:val="24"/>
          <w:szCs w:val="24"/>
        </w:rPr>
        <w:t>a</w:t>
      </w:r>
      <w:r w:rsidR="00842376">
        <w:rPr>
          <w:rFonts w:ascii="Times New Roman" w:hAnsi="Times New Roman" w:cs="Times New Roman"/>
          <w:sz w:val="24"/>
          <w:szCs w:val="24"/>
        </w:rPr>
        <w:t xml:space="preserve"> 202</w:t>
      </w:r>
      <w:r w:rsidR="000A5BC1">
        <w:rPr>
          <w:rFonts w:ascii="Times New Roman" w:hAnsi="Times New Roman" w:cs="Times New Roman"/>
          <w:sz w:val="24"/>
          <w:szCs w:val="24"/>
        </w:rPr>
        <w:t>4</w:t>
      </w:r>
      <w:r w:rsidR="0084237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36334B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121B225C" w14:textId="1D493B77" w:rsidR="00F9128D" w:rsidRPr="00DD1F68" w:rsidRDefault="003848F4" w:rsidP="00DD1F68">
      <w:pPr>
        <w:pStyle w:val="Akapitzlist"/>
        <w:numPr>
          <w:ilvl w:val="0"/>
          <w:numId w:val="7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F68">
        <w:rPr>
          <w:rFonts w:ascii="Times New Roman" w:hAnsi="Times New Roman" w:cs="Times New Roman"/>
          <w:sz w:val="24"/>
          <w:szCs w:val="24"/>
        </w:rPr>
        <w:t>Wykonawca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zobowiązuje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się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wykonać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przedmiot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umowy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zachowaniem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 xml:space="preserve">szczególnej </w:t>
      </w:r>
      <w:r w:rsidRPr="00DD1F68">
        <w:rPr>
          <w:rFonts w:ascii="Times New Roman" w:hAnsi="Times New Roman" w:cs="Times New Roman"/>
          <w:spacing w:val="-2"/>
          <w:sz w:val="24"/>
          <w:szCs w:val="24"/>
        </w:rPr>
        <w:t>staranności,</w:t>
      </w:r>
      <w:r w:rsidR="00DD1F68" w:rsidRPr="00DD1F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uwzględnieniem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zawodowego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charakteru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swojej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działalności,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przy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wykorzystaniu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posiadanej</w:t>
      </w:r>
      <w:r w:rsidRPr="00DD1F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wiedzy, profesjonalnych umiejętności i z użyciem materiałów wskazanych w niniejszej umowie.</w:t>
      </w:r>
    </w:p>
    <w:p w14:paraId="3601CCEF" w14:textId="77777777" w:rsidR="00F9128D" w:rsidRPr="00842376" w:rsidRDefault="003848F4" w:rsidP="00DD1F68">
      <w:pPr>
        <w:pStyle w:val="Akapitzlist"/>
        <w:numPr>
          <w:ilvl w:val="0"/>
          <w:numId w:val="7"/>
        </w:numPr>
        <w:tabs>
          <w:tab w:val="left" w:pos="536"/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 oświadcza i zapewnia Zamawiającego, że wykonany przez niego przedmiot umowy zostanie wykonany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prawidłowo,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zgodnie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zobowiązaniami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mowa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niniejszej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umowie,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także z najlepszą wiedzą Wykonawcy oraz obowiązującymi przepisami prawa, w tym istniejącymi w tym zakresie Polskimi Normami.</w:t>
      </w:r>
    </w:p>
    <w:p w14:paraId="7E1FC3ED" w14:textId="4CE752E1" w:rsidR="00F9128D" w:rsidRPr="00842376" w:rsidRDefault="003848F4" w:rsidP="00DD1F68">
      <w:pPr>
        <w:pStyle w:val="Akapitzlist"/>
        <w:numPr>
          <w:ilvl w:val="0"/>
          <w:numId w:val="7"/>
        </w:numPr>
        <w:tabs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oświadcza,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iż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zapoznał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się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stanem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wykonywany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będzie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umowy, a roszczenia wynikające z tego tytułu będą obciążały jedynie Wykonawcę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i nie będą stanowiły podstawy do żądania przez Wykonawcę do zmiany postanowień umowy.</w:t>
      </w:r>
    </w:p>
    <w:p w14:paraId="23AC4E31" w14:textId="31E03061" w:rsidR="00F9128D" w:rsidRPr="00842376" w:rsidRDefault="003848F4" w:rsidP="00DD1F68">
      <w:pPr>
        <w:pStyle w:val="Akapitzlist"/>
        <w:numPr>
          <w:ilvl w:val="0"/>
          <w:numId w:val="7"/>
        </w:numPr>
        <w:tabs>
          <w:tab w:val="left" w:pos="53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oświadcza,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posiada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ubezpieczenie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odpowiedzialności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cywilnej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42376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842376">
        <w:rPr>
          <w:rFonts w:ascii="Times New Roman" w:hAnsi="Times New Roman" w:cs="Times New Roman"/>
          <w:sz w:val="24"/>
          <w:szCs w:val="24"/>
        </w:rPr>
        <w:t>akresie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prowadzonej działalności związanej z przedmiotem zamówienia na sumę gwarancyjną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="00F44FE1" w:rsidRPr="00F44FE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 xml:space="preserve"> zł.</w:t>
      </w:r>
    </w:p>
    <w:p w14:paraId="58F399FC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14674AAA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przyjmuje na siebie odpowiedzialność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za wykonany przedmiot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2309382E" w14:textId="0797F328" w:rsidR="00F9128D" w:rsidRPr="00DD1F68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F68">
        <w:rPr>
          <w:rFonts w:ascii="Times New Roman" w:hAnsi="Times New Roman" w:cs="Times New Roman"/>
          <w:sz w:val="24"/>
          <w:szCs w:val="24"/>
        </w:rPr>
        <w:t>Wykonawca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jest odpowiedzialny wobec Zamawiającego</w:t>
      </w:r>
      <w:r w:rsidRPr="00DD1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 xml:space="preserve">za realizację wszystkich </w:t>
      </w:r>
      <w:r w:rsidRPr="00DD1F68">
        <w:rPr>
          <w:rFonts w:ascii="Times New Roman" w:hAnsi="Times New Roman" w:cs="Times New Roman"/>
          <w:spacing w:val="-2"/>
          <w:sz w:val="24"/>
          <w:szCs w:val="24"/>
        </w:rPr>
        <w:lastRenderedPageBreak/>
        <w:t>zobowiązań,</w:t>
      </w:r>
      <w:r w:rsidR="00DD1F68" w:rsidRPr="00DD1F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o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których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mowa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Umowie,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szczególności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za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wady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zmniejszające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wartość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użytkową,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techniczną</w:t>
      </w:r>
      <w:r w:rsidRPr="00DD1F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F68">
        <w:rPr>
          <w:rFonts w:ascii="Times New Roman" w:hAnsi="Times New Roman" w:cs="Times New Roman"/>
          <w:sz w:val="24"/>
          <w:szCs w:val="24"/>
        </w:rPr>
        <w:t>i estetyczną przedmiotu umowy.</w:t>
      </w:r>
    </w:p>
    <w:p w14:paraId="774ADA13" w14:textId="0DFA76E5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wykonaniem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swoich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zobowiązań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umownych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usuwaniem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stwierdzonych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E6CA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szczególności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Wykonawca przyjmuje na siebie pełną odpowiedzialność za szkody powstałe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w ewentualnie powierzonym mu przez Zamawiającego sprzęcie niezbędnym do wykonania przedmiotu niniejszej umowy.</w:t>
      </w:r>
    </w:p>
    <w:p w14:paraId="0D9CFC59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udziela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Zamawiającemu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Gwarancji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Jakości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okres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2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lat.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Bieg terminu Gwarancji Jakości rozpoczyna się:</w:t>
      </w:r>
    </w:p>
    <w:p w14:paraId="5A89961B" w14:textId="698983C4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74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dniu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następnym licząc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 daty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protokołu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odbioru,</w:t>
      </w:r>
      <w:r w:rsidR="00842376" w:rsidRPr="00842376">
        <w:rPr>
          <w:rFonts w:ascii="Times New Roman" w:hAnsi="Times New Roman" w:cs="Times New Roman"/>
          <w:sz w:val="24"/>
          <w:szCs w:val="24"/>
        </w:rPr>
        <w:t xml:space="preserve"> protokolarnego</w:t>
      </w:r>
      <w:r w:rsidR="00842376"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2376" w:rsidRPr="00842376">
        <w:rPr>
          <w:rFonts w:ascii="Times New Roman" w:hAnsi="Times New Roman" w:cs="Times New Roman"/>
          <w:sz w:val="24"/>
          <w:szCs w:val="24"/>
        </w:rPr>
        <w:t>potwierdzenia</w:t>
      </w:r>
      <w:r w:rsidR="00842376"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2376" w:rsidRPr="00842376">
        <w:rPr>
          <w:rFonts w:ascii="Times New Roman" w:hAnsi="Times New Roman" w:cs="Times New Roman"/>
          <w:sz w:val="24"/>
          <w:szCs w:val="24"/>
        </w:rPr>
        <w:t>usunięcia</w:t>
      </w:r>
      <w:r w:rsidR="00842376"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2376" w:rsidRPr="00842376">
        <w:rPr>
          <w:rFonts w:ascii="Times New Roman" w:hAnsi="Times New Roman" w:cs="Times New Roman"/>
          <w:sz w:val="24"/>
          <w:szCs w:val="24"/>
        </w:rPr>
        <w:t>wad stwierdzonych przy odbiorze przedmiotu umowy.</w:t>
      </w:r>
    </w:p>
    <w:p w14:paraId="6B50775A" w14:textId="0AF388E9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74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–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dniu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następnym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licząc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daty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2B52187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może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dochodzić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roszczeń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tytułu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Gwarancji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Jakości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także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terminie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określonym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§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3</w:t>
      </w:r>
      <w:r w:rsidRPr="0084237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ust.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4, jeżeli reklamował wadę przed upływem tego terminu.</w:t>
      </w:r>
    </w:p>
    <w:p w14:paraId="05252A49" w14:textId="5291837E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Termin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usuwania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wynosi</w:t>
      </w:r>
      <w:r w:rsidR="00A02432"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7</w:t>
      </w:r>
      <w:r w:rsidR="00A02432" w:rsidRPr="00842376">
        <w:rPr>
          <w:rFonts w:ascii="Times New Roman" w:hAnsi="Times New Roman" w:cs="Times New Roman"/>
          <w:sz w:val="24"/>
          <w:szCs w:val="24"/>
        </w:rPr>
        <w:t xml:space="preserve"> dni </w:t>
      </w:r>
      <w:r w:rsidR="00AD09EC" w:rsidRPr="00842376">
        <w:rPr>
          <w:rFonts w:ascii="Times New Roman" w:hAnsi="Times New Roman" w:cs="Times New Roman"/>
          <w:sz w:val="24"/>
          <w:szCs w:val="24"/>
        </w:rPr>
        <w:t>od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powiadomieni</w:t>
      </w:r>
      <w:r w:rsidR="00AD09EC" w:rsidRPr="00842376">
        <w:rPr>
          <w:rFonts w:ascii="Times New Roman" w:hAnsi="Times New Roman" w:cs="Times New Roman"/>
          <w:sz w:val="24"/>
          <w:szCs w:val="24"/>
        </w:rPr>
        <w:t>a</w:t>
      </w:r>
      <w:r w:rsidR="00AD09EC"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ich</w:t>
      </w:r>
      <w:r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zaistnieniu</w:t>
      </w:r>
      <w:r w:rsidRPr="00842376">
        <w:rPr>
          <w:rFonts w:ascii="Times New Roman" w:hAnsi="Times New Roman" w:cs="Times New Roman"/>
          <w:sz w:val="24"/>
          <w:szCs w:val="24"/>
        </w:rPr>
        <w:t>.</w:t>
      </w:r>
    </w:p>
    <w:p w14:paraId="7DD3E372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Koszty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usunięcia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ponosi Wykonawca,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jeżeli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powstały 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>one:</w:t>
      </w:r>
    </w:p>
    <w:p w14:paraId="44C97DB5" w14:textId="77777777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60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wyniku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użycia materiałów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urządzeń niezgodnych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załącznikiem nr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1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do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umowy,</w:t>
      </w:r>
    </w:p>
    <w:p w14:paraId="00E854CF" w14:textId="5CAFF686" w:rsidR="00F9128D" w:rsidRPr="00842376" w:rsidRDefault="003848F4" w:rsidP="008E6CA0">
      <w:pPr>
        <w:pStyle w:val="Akapitzlist"/>
        <w:numPr>
          <w:ilvl w:val="1"/>
          <w:numId w:val="6"/>
        </w:numPr>
        <w:tabs>
          <w:tab w:val="left" w:pos="0"/>
          <w:tab w:val="left" w:pos="426"/>
          <w:tab w:val="left" w:pos="61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wyniku nie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wywiązywania się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 Wykonawcę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 zobowiązań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6C0A4AAF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Usunięcie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stwierdzone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protokołem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podpisanym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Strony.</w:t>
      </w:r>
    </w:p>
    <w:p w14:paraId="7ADAB4D9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jest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odpowiedzialny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wszelkie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szkody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straty,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spowodował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czasie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prac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związanych z usuwaniem wad.</w:t>
      </w:r>
    </w:p>
    <w:p w14:paraId="3358E224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pisemne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żądanie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Zamawiającego,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upoważni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wykonywania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uprawnień z Gwarancji Jakości przysługującej Gwarantowi wobec Producentów Urządzeń, Podwykonawców, Dostawców, Usługodawców.</w:t>
      </w:r>
    </w:p>
    <w:p w14:paraId="73E85BE9" w14:textId="77777777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każdej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wadzie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powiadomi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telefonicznie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Wykonawcę,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następnie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potwierdzi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zgłoszenie pocztą elektroniczną na wskazane numery telefonów i adresy.</w:t>
      </w:r>
    </w:p>
    <w:p w14:paraId="341AFBDF" w14:textId="65914985" w:rsidR="00F9128D" w:rsidRPr="00842376" w:rsidRDefault="003848F4" w:rsidP="008E6CA0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niezależnie od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udzielonej gwarancji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jakości, ponosi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="008E6CA0">
        <w:rPr>
          <w:rFonts w:ascii="Times New Roman" w:hAnsi="Times New Roman" w:cs="Times New Roman"/>
          <w:sz w:val="24"/>
          <w:szCs w:val="24"/>
        </w:rPr>
        <w:br/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tytułu rękojmi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za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wady.</w:t>
      </w:r>
    </w:p>
    <w:p w14:paraId="70D1D80A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3D59EE18" w14:textId="4FA246AC" w:rsidR="00F9128D" w:rsidRPr="00842376" w:rsidRDefault="003848F4" w:rsidP="008E6CA0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przekaże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</w:t>
      </w:r>
      <w:r w:rsidR="008E6CA0">
        <w:rPr>
          <w:rFonts w:ascii="Times New Roman" w:hAnsi="Times New Roman" w:cs="Times New Roman"/>
          <w:sz w:val="24"/>
          <w:szCs w:val="24"/>
        </w:rPr>
        <w:t>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którym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będą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wykonywane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prace.</w:t>
      </w:r>
    </w:p>
    <w:p w14:paraId="3E0FEF4D" w14:textId="77777777" w:rsidR="00F9128D" w:rsidRPr="00842376" w:rsidRDefault="003848F4" w:rsidP="008E6CA0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jest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zobowiązany 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>do:</w:t>
      </w:r>
    </w:p>
    <w:p w14:paraId="045C3BFC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wyposażenia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zaplecza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zgodnie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potrzebami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prowadzonych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prac,</w:t>
      </w:r>
    </w:p>
    <w:p w14:paraId="6175F24F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utrzymywania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czystości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i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porządku,</w:t>
      </w:r>
    </w:p>
    <w:p w14:paraId="04DDB0A5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3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lastRenderedPageBreak/>
        <w:t>zapewnienia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ochrony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przeciwpożarowej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spełnienia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wymagań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ochrony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środowiska,</w:t>
      </w:r>
    </w:p>
    <w:p w14:paraId="47CE6BA7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usunięcia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zbędnych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materiałów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odpadów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zakończeniu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prac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oraz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pozostawienia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terenu w stanie nadającym się do użytkowania,</w:t>
      </w:r>
    </w:p>
    <w:p w14:paraId="5504CAF8" w14:textId="62029350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przedstawienia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Zamawiającemu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atestów,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świadectw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dopuszczenia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eksploatacji</w:t>
      </w:r>
      <w:r w:rsidRPr="008423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urządzeń</w:t>
      </w:r>
      <w:r w:rsidR="00AD09EC"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użytych w wykonaniu przedmiotu niniejszej umowy,</w:t>
      </w:r>
    </w:p>
    <w:p w14:paraId="33EB7C1D" w14:textId="77777777" w:rsidR="00F9128D" w:rsidRPr="00842376" w:rsidRDefault="003848F4" w:rsidP="008E6CA0">
      <w:pPr>
        <w:pStyle w:val="Akapitzlist"/>
        <w:numPr>
          <w:ilvl w:val="1"/>
          <w:numId w:val="5"/>
        </w:numPr>
        <w:tabs>
          <w:tab w:val="left" w:pos="0"/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zapewnienia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bezpieczeństwa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wszystkich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osób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upoważnionych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przebywania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terenie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realizacji umowy zgodnie z właściwymi przepisami BHP.</w:t>
      </w:r>
    </w:p>
    <w:p w14:paraId="6C052D37" w14:textId="77777777" w:rsidR="00F9128D" w:rsidRPr="00842376" w:rsidRDefault="003848F4" w:rsidP="008E6CA0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Odbiór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nastąpi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formie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protokołu.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Protokół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odbioru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podpisany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 przedstawicieli obu Stron.</w:t>
      </w:r>
    </w:p>
    <w:p w14:paraId="49A2AD5D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4FF51F15" w14:textId="29FDF14A" w:rsidR="00F9128D" w:rsidRPr="00842376" w:rsidRDefault="003848F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 z tytułu wykonania przedmiotu umowy określonego w § 1 niniejszej umowy otrzyma wynagrodzenie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łącznej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kwocie: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5BC1" w:rsidRPr="00F44FE1">
        <w:rPr>
          <w:rFonts w:ascii="Times New Roman" w:hAnsi="Times New Roman" w:cs="Times New Roman"/>
          <w:sz w:val="24"/>
          <w:szCs w:val="24"/>
          <w:highlight w:val="yellow"/>
        </w:rPr>
        <w:t>………………………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>zł</w:t>
      </w:r>
      <w:r w:rsidRPr="00F44FE1">
        <w:rPr>
          <w:rFonts w:ascii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F44FE1">
        <w:rPr>
          <w:rFonts w:ascii="Times New Roman" w:hAnsi="Times New Roman" w:cs="Times New Roman"/>
          <w:sz w:val="24"/>
          <w:szCs w:val="24"/>
          <w:highlight w:val="yellow"/>
        </w:rPr>
        <w:t>brutto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(słownie</w:t>
      </w:r>
      <w:r w:rsidR="00AD09EC" w:rsidRPr="00842376">
        <w:rPr>
          <w:rFonts w:ascii="Times New Roman" w:hAnsi="Times New Roman" w:cs="Times New Roman"/>
          <w:sz w:val="24"/>
          <w:szCs w:val="24"/>
        </w:rPr>
        <w:t xml:space="preserve">: </w:t>
      </w:r>
      <w:r w:rsidR="000A5BC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816744">
        <w:rPr>
          <w:rFonts w:ascii="Times New Roman" w:hAnsi="Times New Roman" w:cs="Times New Roman"/>
          <w:sz w:val="24"/>
          <w:szCs w:val="24"/>
        </w:rPr>
        <w:t>/100 zł</w:t>
      </w:r>
      <w:r w:rsidRPr="00842376">
        <w:rPr>
          <w:rFonts w:ascii="Times New Roman" w:hAnsi="Times New Roman" w:cs="Times New Roman"/>
          <w:sz w:val="24"/>
          <w:szCs w:val="24"/>
        </w:rPr>
        <w:t xml:space="preserve">), czyli </w:t>
      </w:r>
      <w:r w:rsidR="000A5BC1">
        <w:rPr>
          <w:rFonts w:ascii="Times New Roman" w:hAnsi="Times New Roman" w:cs="Times New Roman"/>
          <w:sz w:val="24"/>
          <w:szCs w:val="24"/>
        </w:rPr>
        <w:t>……………………..</w:t>
      </w:r>
      <w:r w:rsidRPr="00842376">
        <w:rPr>
          <w:rFonts w:ascii="Times New Roman" w:hAnsi="Times New Roman" w:cs="Times New Roman"/>
          <w:sz w:val="24"/>
          <w:szCs w:val="24"/>
        </w:rPr>
        <w:t xml:space="preserve"> zł netto</w:t>
      </w:r>
      <w:r w:rsidR="00816744">
        <w:rPr>
          <w:rFonts w:ascii="Times New Roman" w:hAnsi="Times New Roman" w:cs="Times New Roman"/>
          <w:sz w:val="24"/>
          <w:szCs w:val="24"/>
        </w:rPr>
        <w:t>, p</w:t>
      </w:r>
      <w:r w:rsidRPr="00842376">
        <w:rPr>
          <w:rFonts w:ascii="Times New Roman" w:hAnsi="Times New Roman" w:cs="Times New Roman"/>
          <w:sz w:val="24"/>
          <w:szCs w:val="24"/>
        </w:rPr>
        <w:t>odatek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VAT</w:t>
      </w:r>
      <w:r w:rsidRPr="008423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wysokości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5BC1">
        <w:rPr>
          <w:rFonts w:ascii="Times New Roman" w:hAnsi="Times New Roman" w:cs="Times New Roman"/>
          <w:sz w:val="24"/>
          <w:szCs w:val="24"/>
        </w:rPr>
        <w:t>…………………….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zł.</w:t>
      </w:r>
    </w:p>
    <w:p w14:paraId="0FE47CA2" w14:textId="51F6B7E1" w:rsidR="00F9128D" w:rsidRPr="00842376" w:rsidRDefault="0081674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z w:val="24"/>
          <w:szCs w:val="24"/>
        </w:rPr>
        <w:t>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przekazan</w:t>
      </w:r>
      <w:r w:rsidR="008E6CA0">
        <w:rPr>
          <w:rFonts w:ascii="Times New Roman" w:hAnsi="Times New Roman" w:cs="Times New Roman"/>
          <w:sz w:val="24"/>
          <w:szCs w:val="24"/>
        </w:rPr>
        <w:t>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przelewem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konto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bankowe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Wykonawcy,</w:t>
      </w:r>
      <w:r w:rsidRPr="008423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na podstawie prawidłowo wystawionej faktury w terminie </w:t>
      </w:r>
      <w:r w:rsidR="00F44FE1">
        <w:rPr>
          <w:rFonts w:ascii="Times New Roman" w:hAnsi="Times New Roman" w:cs="Times New Roman"/>
          <w:sz w:val="24"/>
          <w:szCs w:val="24"/>
        </w:rPr>
        <w:t>14</w:t>
      </w:r>
      <w:r w:rsidRPr="00842376">
        <w:rPr>
          <w:rFonts w:ascii="Times New Roman" w:hAnsi="Times New Roman" w:cs="Times New Roman"/>
          <w:sz w:val="24"/>
          <w:szCs w:val="24"/>
        </w:rPr>
        <w:t xml:space="preserve"> dni od otrzymania faktury przez Zamawiającego po wykonaniu przedmiotu umowy i jego protokolarnym odbiorze.</w:t>
      </w:r>
    </w:p>
    <w:p w14:paraId="4B8DFF0F" w14:textId="77777777" w:rsidR="00F9128D" w:rsidRPr="00842376" w:rsidRDefault="003848F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dzień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zapłaty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uznaje się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dzień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obciążenia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rachunku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Zamawiającego.</w:t>
      </w:r>
    </w:p>
    <w:p w14:paraId="217EC2BC" w14:textId="77777777" w:rsidR="00F9128D" w:rsidRPr="00842376" w:rsidRDefault="003848F4" w:rsidP="008E6CA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niedotrzymanie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terminu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płatności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przysługują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odsetki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ustawowe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opóźnienie w transakcjach handlowych.</w:t>
      </w:r>
    </w:p>
    <w:p w14:paraId="0D9A18C2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6BB48CDC" w14:textId="78D8A2E1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 wypadku niewykonania przedmiotu umowy z winy Wykonawcy, Zamawiającemu przysługuje prawo odstąpienia od umowy, zaś Wykonawca zapłaci Zamawiającemu karę umowną w wysokości 50% wynagrodzenia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09EC" w:rsidRPr="00842376">
        <w:rPr>
          <w:rFonts w:ascii="Times New Roman" w:hAnsi="Times New Roman" w:cs="Times New Roman"/>
          <w:sz w:val="24"/>
          <w:szCs w:val="24"/>
        </w:rPr>
        <w:t>netto</w:t>
      </w:r>
      <w:r w:rsidRPr="00842376">
        <w:rPr>
          <w:rFonts w:ascii="Times New Roman" w:hAnsi="Times New Roman" w:cs="Times New Roman"/>
          <w:sz w:val="24"/>
          <w:szCs w:val="24"/>
        </w:rPr>
        <w:t xml:space="preserve"> określonego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 §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5 ust.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1, płatne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 wezwaniu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 zapłaty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 ciągu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7 dni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roboczych.</w:t>
      </w:r>
    </w:p>
    <w:p w14:paraId="088CD195" w14:textId="3D223EC1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niedotrzymania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Wykonawcę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terminu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usunięcia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wad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stwierdzonych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protokole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odbioru lub w trybie opisanym w § 3, zapłaci on Zamawiającemu karę umowną w wysokości </w:t>
      </w:r>
      <w:r w:rsidR="00AD09EC" w:rsidRPr="00842376">
        <w:rPr>
          <w:rFonts w:ascii="Times New Roman" w:hAnsi="Times New Roman" w:cs="Times New Roman"/>
          <w:sz w:val="24"/>
          <w:szCs w:val="24"/>
        </w:rPr>
        <w:t>0,5</w:t>
      </w:r>
      <w:r w:rsidRPr="00842376">
        <w:rPr>
          <w:rFonts w:ascii="Times New Roman" w:hAnsi="Times New Roman" w:cs="Times New Roman"/>
          <w:sz w:val="24"/>
          <w:szCs w:val="24"/>
        </w:rPr>
        <w:t xml:space="preserve">% wynagrodzenia </w:t>
      </w:r>
      <w:r w:rsidR="00AD09EC" w:rsidRPr="00842376">
        <w:rPr>
          <w:rFonts w:ascii="Times New Roman" w:hAnsi="Times New Roman" w:cs="Times New Roman"/>
          <w:sz w:val="24"/>
          <w:szCs w:val="24"/>
        </w:rPr>
        <w:t>nett</w:t>
      </w:r>
      <w:r w:rsidRPr="00842376">
        <w:rPr>
          <w:rFonts w:ascii="Times New Roman" w:hAnsi="Times New Roman" w:cs="Times New Roman"/>
          <w:sz w:val="24"/>
          <w:szCs w:val="24"/>
        </w:rPr>
        <w:t>o określonego w § 5 ust. 1 za każdy dzień opóźnienia.</w:t>
      </w:r>
    </w:p>
    <w:p w14:paraId="438B8996" w14:textId="6969B92E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niewykonania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przedmiotu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winy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Zamawiającego,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Zamawiający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zobowiązuje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się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do zapłacenia </w:t>
      </w:r>
      <w:r w:rsidR="00B00BF2" w:rsidRPr="00842376">
        <w:rPr>
          <w:rFonts w:ascii="Times New Roman" w:hAnsi="Times New Roman" w:cs="Times New Roman"/>
          <w:sz w:val="24"/>
          <w:szCs w:val="24"/>
        </w:rPr>
        <w:t>70 % wynagrodzenia określonego w § 5 ust. 1.</w:t>
      </w:r>
    </w:p>
    <w:p w14:paraId="5B2A2338" w14:textId="77777777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oświadcza,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kar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umownych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wyraża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zgodę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potrącenie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należnego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wynagrodzenia.</w:t>
      </w:r>
    </w:p>
    <w:p w14:paraId="7A96127A" w14:textId="77777777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mają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prawo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dochodzenia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odszkodowania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uzupełniającego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przewyższającego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naliczone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kary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umowne na zasadach ogólnych.</w:t>
      </w:r>
    </w:p>
    <w:p w14:paraId="12327D1A" w14:textId="29D443C5" w:rsidR="00F9128D" w:rsidRPr="00842376" w:rsidRDefault="003848F4" w:rsidP="008E6CA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lastRenderedPageBreak/>
        <w:t>Strony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ponoszą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odpowiedzialności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niewykonanie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lub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nienależyte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wykonanie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obowiązków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wynikających z Umowy spowodowanych siłą wyższą. Za przypadki siły wyższej uważa się wszelkie nieznane Stronom</w:t>
      </w:r>
      <w:r w:rsidR="00B00BF2"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chwili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zawierania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zdarzenia,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zaistniałe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niezależnie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woli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Stron,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na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których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zaistnienie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 miały żadnego wpływu jak np. wojnę, rewolucję lub zamieszki, mobilizację lub inne nieprzewidziane zarządzenia wojskowe, rekwizycję lub konﬁskatę, ograniczenia walutowe, embarga importowe lub eksportowe,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klęski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żywiołowe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takie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jak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trzęsienie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ziemi,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pożar,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powódź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lub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inne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szkody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spowodowane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 wodę, ograniczenia wynikające z przepisów prawa lub inne ograniczenia urzędowe.</w:t>
      </w:r>
    </w:p>
    <w:p w14:paraId="3DB6BE3D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26ACF624" w14:textId="77777777" w:rsidR="00F9128D" w:rsidRPr="00842376" w:rsidRDefault="003848F4" w:rsidP="008E6CA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Wszystkie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zmiany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niniejszej umowy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wymagają formy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pisemnej pod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rygorem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nieważności.</w:t>
      </w:r>
    </w:p>
    <w:p w14:paraId="546B7D99" w14:textId="77777777" w:rsidR="00F9128D" w:rsidRPr="00842376" w:rsidRDefault="003848F4" w:rsidP="008E6CA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postanawiają,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że osobami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kontaktu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będą:</w:t>
      </w:r>
    </w:p>
    <w:p w14:paraId="3ABE2B1A" w14:textId="2D67E387" w:rsidR="00F9128D" w:rsidRPr="00842376" w:rsidRDefault="003848F4" w:rsidP="008E6CA0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Zamawiający: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6CA0">
        <w:rPr>
          <w:rFonts w:ascii="Times New Roman" w:hAnsi="Times New Roman" w:cs="Times New Roman"/>
          <w:sz w:val="24"/>
          <w:szCs w:val="24"/>
        </w:rPr>
        <w:t>Anna Żebrowska</w:t>
      </w:r>
      <w:r w:rsidR="00B00BF2" w:rsidRPr="00842376">
        <w:rPr>
          <w:rFonts w:ascii="Times New Roman" w:hAnsi="Times New Roman" w:cs="Times New Roman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, tel.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6CA0">
        <w:rPr>
          <w:rFonts w:ascii="Times New Roman" w:hAnsi="Times New Roman" w:cs="Times New Roman"/>
          <w:sz w:val="24"/>
          <w:szCs w:val="24"/>
        </w:rPr>
        <w:t>41 3676711, wew. 245</w:t>
      </w:r>
      <w:r w:rsidR="00B00BF2" w:rsidRPr="00842376">
        <w:rPr>
          <w:rFonts w:ascii="Times New Roman" w:hAnsi="Times New Roman" w:cs="Times New Roman"/>
          <w:sz w:val="24"/>
          <w:szCs w:val="24"/>
        </w:rPr>
        <w:t xml:space="preserve"> ,</w:t>
      </w:r>
      <w:r w:rsidRPr="00842376">
        <w:rPr>
          <w:rFonts w:ascii="Times New Roman" w:hAnsi="Times New Roman" w:cs="Times New Roman"/>
          <w:sz w:val="24"/>
          <w:szCs w:val="24"/>
        </w:rPr>
        <w:t xml:space="preserve"> adres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8E6CA0" w:rsidRPr="00836F72">
          <w:rPr>
            <w:rStyle w:val="Hipercze"/>
            <w:rFonts w:ascii="Times New Roman" w:hAnsi="Times New Roman" w:cs="Times New Roman"/>
            <w:spacing w:val="-2"/>
            <w:sz w:val="24"/>
            <w:szCs w:val="24"/>
          </w:rPr>
          <w:t>anna.zebrowska@kck.com.pl</w:t>
        </w:r>
      </w:hyperlink>
    </w:p>
    <w:p w14:paraId="05F4EF70" w14:textId="611555BC" w:rsidR="00F9128D" w:rsidRPr="00842376" w:rsidRDefault="003848F4" w:rsidP="008E6CA0">
      <w:pPr>
        <w:pStyle w:val="Akapitzlist"/>
        <w:numPr>
          <w:ilvl w:val="1"/>
          <w:numId w:val="2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Wykonawca:</w:t>
      </w:r>
      <w:r w:rsidRPr="00842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5BC1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23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F98FAC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2C098AA2" w14:textId="77777777" w:rsidR="00F9128D" w:rsidRPr="00842376" w:rsidRDefault="003848F4" w:rsidP="008E6CA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sprawach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nieuregulowanych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niniejszą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umową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mają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zastosowanie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odpowiednie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przepisy</w:t>
      </w:r>
      <w:r w:rsidRPr="008423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 xml:space="preserve">Kodeksu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cywilnego.</w:t>
      </w:r>
    </w:p>
    <w:p w14:paraId="051837D4" w14:textId="77777777" w:rsidR="00F9128D" w:rsidRPr="00842376" w:rsidRDefault="003848F4" w:rsidP="008E6CA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przypadku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ewentualnych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sporów,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strony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dążyć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będą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do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rozstrzygnięć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polubownych.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Gdyby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polubowne załatwienie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sporu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okazało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się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niemożliwe,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spór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poddany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zostanie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rozstrzygnięciu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przez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sąd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właściwy</w:t>
      </w:r>
      <w:r w:rsidRPr="00842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dla siedziby Zamawiającego.</w:t>
      </w:r>
    </w:p>
    <w:p w14:paraId="004A9CB4" w14:textId="77777777" w:rsidR="00F9128D" w:rsidRPr="00842376" w:rsidRDefault="003848F4" w:rsidP="00DD1F68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 xml:space="preserve">§ </w:t>
      </w:r>
      <w:r w:rsidRPr="00842376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496A63A8" w14:textId="77777777" w:rsidR="00F9128D" w:rsidRPr="00842376" w:rsidRDefault="003848F4" w:rsidP="00DD1F68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376">
        <w:rPr>
          <w:rFonts w:ascii="Times New Roman" w:hAnsi="Times New Roman" w:cs="Times New Roman"/>
          <w:sz w:val="24"/>
          <w:szCs w:val="24"/>
        </w:rPr>
        <w:t>Niniejsza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umowa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sporządzona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została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w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dwóch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egzemplarzach,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z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tego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jeden</w:t>
      </w:r>
      <w:r w:rsidRPr="008423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2376">
        <w:rPr>
          <w:rFonts w:ascii="Times New Roman" w:hAnsi="Times New Roman" w:cs="Times New Roman"/>
          <w:sz w:val="24"/>
          <w:szCs w:val="24"/>
        </w:rPr>
        <w:t>egzemplarz dla Zamawiającego i jeden dla Wykonawcy.</w:t>
      </w:r>
    </w:p>
    <w:p w14:paraId="77A5559F" w14:textId="77777777" w:rsidR="000A5BC1" w:rsidRDefault="00DD1F68" w:rsidP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</w:t>
      </w:r>
    </w:p>
    <w:p w14:paraId="65B90BFC" w14:textId="0A86FD05" w:rsidR="00F9128D" w:rsidRPr="00842376" w:rsidRDefault="00DD1F68" w:rsidP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Zamawiający:</w:t>
      </w:r>
      <w:r w:rsidRPr="00842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2376">
        <w:rPr>
          <w:rFonts w:ascii="Times New Roman" w:hAnsi="Times New Roman" w:cs="Times New Roman"/>
          <w:spacing w:val="-2"/>
          <w:sz w:val="24"/>
          <w:szCs w:val="24"/>
        </w:rPr>
        <w:t>Wykonawca:</w:t>
      </w:r>
    </w:p>
    <w:p w14:paraId="16995369" w14:textId="77777777" w:rsidR="00842376" w:rsidRPr="00842376" w:rsidRDefault="00842376" w:rsidP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968AB8" w14:textId="77777777" w:rsidR="00DD1F68" w:rsidRPr="00842376" w:rsidRDefault="00DD1F68">
      <w:pPr>
        <w:pStyle w:val="Tekstpodstawowy"/>
        <w:tabs>
          <w:tab w:val="left" w:pos="659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D1F68" w:rsidRPr="00842376" w:rsidSect="00793651"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AB6"/>
    <w:multiLevelType w:val="hybridMultilevel"/>
    <w:tmpl w:val="057A80B8"/>
    <w:lvl w:ilvl="0" w:tplc="A5FC535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6F2C18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F1C0E02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E0A0EA08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D9E829AC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0DF82F34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2648DD6A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ABC66B8C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77068354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EB9452F"/>
    <w:multiLevelType w:val="hybridMultilevel"/>
    <w:tmpl w:val="2B14E476"/>
    <w:lvl w:ilvl="0" w:tplc="463825FA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FA0F9F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2DC1B86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37C01E6E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DF5C6B5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60A620F6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FE74557E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4B823FD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7564085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3108DA"/>
    <w:multiLevelType w:val="multilevel"/>
    <w:tmpl w:val="CB0AF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6556374"/>
    <w:multiLevelType w:val="hybridMultilevel"/>
    <w:tmpl w:val="F10E5BCE"/>
    <w:lvl w:ilvl="0" w:tplc="48AEB16A">
      <w:start w:val="1"/>
      <w:numFmt w:val="decimal"/>
      <w:lvlText w:val="%1."/>
      <w:lvlJc w:val="left"/>
      <w:pPr>
        <w:ind w:left="180" w:hanging="18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7C0776">
      <w:start w:val="1"/>
      <w:numFmt w:val="lowerLetter"/>
      <w:lvlText w:val="%2)"/>
      <w:lvlJc w:val="left"/>
      <w:pPr>
        <w:ind w:left="720" w:hanging="36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44279DC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6976409A">
      <w:numFmt w:val="bullet"/>
      <w:lvlText w:val="•"/>
      <w:lvlJc w:val="left"/>
      <w:pPr>
        <w:ind w:left="2603" w:hanging="360"/>
      </w:pPr>
      <w:rPr>
        <w:rFonts w:hint="default"/>
        <w:lang w:val="pl-PL" w:eastAsia="en-US" w:bidi="ar-SA"/>
      </w:rPr>
    </w:lvl>
    <w:lvl w:ilvl="4" w:tplc="AB6CBC16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5" w:tplc="306CE48C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6" w:tplc="531A6FF8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049418B6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8" w:tplc="87868D9A">
      <w:numFmt w:val="bullet"/>
      <w:lvlText w:val="•"/>
      <w:lvlJc w:val="left"/>
      <w:pPr>
        <w:ind w:left="730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A18368B"/>
    <w:multiLevelType w:val="hybridMultilevel"/>
    <w:tmpl w:val="DF042B36"/>
    <w:lvl w:ilvl="0" w:tplc="C818C558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D85030">
      <w:start w:val="1"/>
      <w:numFmt w:val="lowerLetter"/>
      <w:lvlText w:val="%2)"/>
      <w:lvlJc w:val="left"/>
      <w:pPr>
        <w:ind w:left="742" w:hanging="206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10082E4">
      <w:numFmt w:val="bullet"/>
      <w:lvlText w:val="•"/>
      <w:lvlJc w:val="left"/>
      <w:pPr>
        <w:ind w:left="1691" w:hanging="206"/>
      </w:pPr>
      <w:rPr>
        <w:rFonts w:hint="default"/>
        <w:lang w:val="pl-PL" w:eastAsia="en-US" w:bidi="ar-SA"/>
      </w:rPr>
    </w:lvl>
    <w:lvl w:ilvl="3" w:tplc="D61CA13E">
      <w:numFmt w:val="bullet"/>
      <w:lvlText w:val="•"/>
      <w:lvlJc w:val="left"/>
      <w:pPr>
        <w:ind w:left="2642" w:hanging="206"/>
      </w:pPr>
      <w:rPr>
        <w:rFonts w:hint="default"/>
        <w:lang w:val="pl-PL" w:eastAsia="en-US" w:bidi="ar-SA"/>
      </w:rPr>
    </w:lvl>
    <w:lvl w:ilvl="4" w:tplc="3B8A7DBC">
      <w:numFmt w:val="bullet"/>
      <w:lvlText w:val="•"/>
      <w:lvlJc w:val="left"/>
      <w:pPr>
        <w:ind w:left="3593" w:hanging="206"/>
      </w:pPr>
      <w:rPr>
        <w:rFonts w:hint="default"/>
        <w:lang w:val="pl-PL" w:eastAsia="en-US" w:bidi="ar-SA"/>
      </w:rPr>
    </w:lvl>
    <w:lvl w:ilvl="5" w:tplc="2326E00E">
      <w:numFmt w:val="bullet"/>
      <w:lvlText w:val="•"/>
      <w:lvlJc w:val="left"/>
      <w:pPr>
        <w:ind w:left="4544" w:hanging="206"/>
      </w:pPr>
      <w:rPr>
        <w:rFonts w:hint="default"/>
        <w:lang w:val="pl-PL" w:eastAsia="en-US" w:bidi="ar-SA"/>
      </w:rPr>
    </w:lvl>
    <w:lvl w:ilvl="6" w:tplc="23A24A76">
      <w:numFmt w:val="bullet"/>
      <w:lvlText w:val="•"/>
      <w:lvlJc w:val="left"/>
      <w:pPr>
        <w:ind w:left="5495" w:hanging="206"/>
      </w:pPr>
      <w:rPr>
        <w:rFonts w:hint="default"/>
        <w:lang w:val="pl-PL" w:eastAsia="en-US" w:bidi="ar-SA"/>
      </w:rPr>
    </w:lvl>
    <w:lvl w:ilvl="7" w:tplc="F8907486">
      <w:numFmt w:val="bullet"/>
      <w:lvlText w:val="•"/>
      <w:lvlJc w:val="left"/>
      <w:pPr>
        <w:ind w:left="6446" w:hanging="206"/>
      </w:pPr>
      <w:rPr>
        <w:rFonts w:hint="default"/>
        <w:lang w:val="pl-PL" w:eastAsia="en-US" w:bidi="ar-SA"/>
      </w:rPr>
    </w:lvl>
    <w:lvl w:ilvl="8" w:tplc="D504A38A">
      <w:numFmt w:val="bullet"/>
      <w:lvlText w:val="•"/>
      <w:lvlJc w:val="left"/>
      <w:pPr>
        <w:ind w:left="7397" w:hanging="206"/>
      </w:pPr>
      <w:rPr>
        <w:rFonts w:hint="default"/>
        <w:lang w:val="pl-PL" w:eastAsia="en-US" w:bidi="ar-SA"/>
      </w:rPr>
    </w:lvl>
  </w:abstractNum>
  <w:abstractNum w:abstractNumId="5" w15:restartNumberingAfterBreak="0">
    <w:nsid w:val="517538F3"/>
    <w:multiLevelType w:val="hybridMultilevel"/>
    <w:tmpl w:val="1834F5DC"/>
    <w:lvl w:ilvl="0" w:tplc="BADC3226">
      <w:start w:val="1"/>
      <w:numFmt w:val="decimal"/>
      <w:lvlText w:val="%1."/>
      <w:lvlJc w:val="left"/>
      <w:pPr>
        <w:ind w:left="402" w:hanging="285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3692D8">
      <w:numFmt w:val="bullet"/>
      <w:lvlText w:val="•"/>
      <w:lvlJc w:val="left"/>
      <w:pPr>
        <w:ind w:left="1290" w:hanging="285"/>
      </w:pPr>
      <w:rPr>
        <w:rFonts w:hint="default"/>
        <w:lang w:val="pl-PL" w:eastAsia="en-US" w:bidi="ar-SA"/>
      </w:rPr>
    </w:lvl>
    <w:lvl w:ilvl="2" w:tplc="038EACA2">
      <w:numFmt w:val="bullet"/>
      <w:lvlText w:val="•"/>
      <w:lvlJc w:val="left"/>
      <w:pPr>
        <w:ind w:left="2180" w:hanging="285"/>
      </w:pPr>
      <w:rPr>
        <w:rFonts w:hint="default"/>
        <w:lang w:val="pl-PL" w:eastAsia="en-US" w:bidi="ar-SA"/>
      </w:rPr>
    </w:lvl>
    <w:lvl w:ilvl="3" w:tplc="3AD439A2">
      <w:numFmt w:val="bullet"/>
      <w:lvlText w:val="•"/>
      <w:lvlJc w:val="left"/>
      <w:pPr>
        <w:ind w:left="3070" w:hanging="285"/>
      </w:pPr>
      <w:rPr>
        <w:rFonts w:hint="default"/>
        <w:lang w:val="pl-PL" w:eastAsia="en-US" w:bidi="ar-SA"/>
      </w:rPr>
    </w:lvl>
    <w:lvl w:ilvl="4" w:tplc="73D42E42">
      <w:numFmt w:val="bullet"/>
      <w:lvlText w:val="•"/>
      <w:lvlJc w:val="left"/>
      <w:pPr>
        <w:ind w:left="3960" w:hanging="285"/>
      </w:pPr>
      <w:rPr>
        <w:rFonts w:hint="default"/>
        <w:lang w:val="pl-PL" w:eastAsia="en-US" w:bidi="ar-SA"/>
      </w:rPr>
    </w:lvl>
    <w:lvl w:ilvl="5" w:tplc="E062CD64">
      <w:numFmt w:val="bullet"/>
      <w:lvlText w:val="•"/>
      <w:lvlJc w:val="left"/>
      <w:pPr>
        <w:ind w:left="4850" w:hanging="285"/>
      </w:pPr>
      <w:rPr>
        <w:rFonts w:hint="default"/>
        <w:lang w:val="pl-PL" w:eastAsia="en-US" w:bidi="ar-SA"/>
      </w:rPr>
    </w:lvl>
    <w:lvl w:ilvl="6" w:tplc="343A13FC">
      <w:numFmt w:val="bullet"/>
      <w:lvlText w:val="•"/>
      <w:lvlJc w:val="left"/>
      <w:pPr>
        <w:ind w:left="5740" w:hanging="285"/>
      </w:pPr>
      <w:rPr>
        <w:rFonts w:hint="default"/>
        <w:lang w:val="pl-PL" w:eastAsia="en-US" w:bidi="ar-SA"/>
      </w:rPr>
    </w:lvl>
    <w:lvl w:ilvl="7" w:tplc="1DC8E4BA">
      <w:numFmt w:val="bullet"/>
      <w:lvlText w:val="•"/>
      <w:lvlJc w:val="left"/>
      <w:pPr>
        <w:ind w:left="6630" w:hanging="285"/>
      </w:pPr>
      <w:rPr>
        <w:rFonts w:hint="default"/>
        <w:lang w:val="pl-PL" w:eastAsia="en-US" w:bidi="ar-SA"/>
      </w:rPr>
    </w:lvl>
    <w:lvl w:ilvl="8" w:tplc="57FA7BE4">
      <w:numFmt w:val="bullet"/>
      <w:lvlText w:val="•"/>
      <w:lvlJc w:val="left"/>
      <w:pPr>
        <w:ind w:left="7520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66121796"/>
    <w:multiLevelType w:val="hybridMultilevel"/>
    <w:tmpl w:val="AA260CF6"/>
    <w:lvl w:ilvl="0" w:tplc="A7F6FD8E">
      <w:start w:val="1"/>
      <w:numFmt w:val="decimal"/>
      <w:lvlText w:val="%1."/>
      <w:lvlJc w:val="left"/>
      <w:pPr>
        <w:ind w:left="117" w:hanging="193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22C333C">
      <w:numFmt w:val="bullet"/>
      <w:lvlText w:val="•"/>
      <w:lvlJc w:val="left"/>
      <w:pPr>
        <w:ind w:left="1038" w:hanging="193"/>
      </w:pPr>
      <w:rPr>
        <w:rFonts w:hint="default"/>
        <w:lang w:val="pl-PL" w:eastAsia="en-US" w:bidi="ar-SA"/>
      </w:rPr>
    </w:lvl>
    <w:lvl w:ilvl="2" w:tplc="EC063526">
      <w:numFmt w:val="bullet"/>
      <w:lvlText w:val="•"/>
      <w:lvlJc w:val="left"/>
      <w:pPr>
        <w:ind w:left="1956" w:hanging="193"/>
      </w:pPr>
      <w:rPr>
        <w:rFonts w:hint="default"/>
        <w:lang w:val="pl-PL" w:eastAsia="en-US" w:bidi="ar-SA"/>
      </w:rPr>
    </w:lvl>
    <w:lvl w:ilvl="3" w:tplc="72F23D82">
      <w:numFmt w:val="bullet"/>
      <w:lvlText w:val="•"/>
      <w:lvlJc w:val="left"/>
      <w:pPr>
        <w:ind w:left="2874" w:hanging="193"/>
      </w:pPr>
      <w:rPr>
        <w:rFonts w:hint="default"/>
        <w:lang w:val="pl-PL" w:eastAsia="en-US" w:bidi="ar-SA"/>
      </w:rPr>
    </w:lvl>
    <w:lvl w:ilvl="4" w:tplc="F490D79C">
      <w:numFmt w:val="bullet"/>
      <w:lvlText w:val="•"/>
      <w:lvlJc w:val="left"/>
      <w:pPr>
        <w:ind w:left="3792" w:hanging="193"/>
      </w:pPr>
      <w:rPr>
        <w:rFonts w:hint="default"/>
        <w:lang w:val="pl-PL" w:eastAsia="en-US" w:bidi="ar-SA"/>
      </w:rPr>
    </w:lvl>
    <w:lvl w:ilvl="5" w:tplc="067AD708">
      <w:numFmt w:val="bullet"/>
      <w:lvlText w:val="•"/>
      <w:lvlJc w:val="left"/>
      <w:pPr>
        <w:ind w:left="4710" w:hanging="193"/>
      </w:pPr>
      <w:rPr>
        <w:rFonts w:hint="default"/>
        <w:lang w:val="pl-PL" w:eastAsia="en-US" w:bidi="ar-SA"/>
      </w:rPr>
    </w:lvl>
    <w:lvl w:ilvl="6" w:tplc="CA12BA82">
      <w:numFmt w:val="bullet"/>
      <w:lvlText w:val="•"/>
      <w:lvlJc w:val="left"/>
      <w:pPr>
        <w:ind w:left="5628" w:hanging="193"/>
      </w:pPr>
      <w:rPr>
        <w:rFonts w:hint="default"/>
        <w:lang w:val="pl-PL" w:eastAsia="en-US" w:bidi="ar-SA"/>
      </w:rPr>
    </w:lvl>
    <w:lvl w:ilvl="7" w:tplc="9698EB88">
      <w:numFmt w:val="bullet"/>
      <w:lvlText w:val="•"/>
      <w:lvlJc w:val="left"/>
      <w:pPr>
        <w:ind w:left="6546" w:hanging="193"/>
      </w:pPr>
      <w:rPr>
        <w:rFonts w:hint="default"/>
        <w:lang w:val="pl-PL" w:eastAsia="en-US" w:bidi="ar-SA"/>
      </w:rPr>
    </w:lvl>
    <w:lvl w:ilvl="8" w:tplc="5AA85958">
      <w:numFmt w:val="bullet"/>
      <w:lvlText w:val="•"/>
      <w:lvlJc w:val="left"/>
      <w:pPr>
        <w:ind w:left="7464" w:hanging="193"/>
      </w:pPr>
      <w:rPr>
        <w:rFonts w:hint="default"/>
        <w:lang w:val="pl-PL" w:eastAsia="en-US" w:bidi="ar-SA"/>
      </w:rPr>
    </w:lvl>
  </w:abstractNum>
  <w:abstractNum w:abstractNumId="7" w15:restartNumberingAfterBreak="0">
    <w:nsid w:val="690B0F6C"/>
    <w:multiLevelType w:val="hybridMultilevel"/>
    <w:tmpl w:val="781E9BE4"/>
    <w:lvl w:ilvl="0" w:tplc="250C9A02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2AB69C">
      <w:start w:val="1"/>
      <w:numFmt w:val="lowerLetter"/>
      <w:lvlText w:val="%2)"/>
      <w:lvlJc w:val="left"/>
      <w:pPr>
        <w:ind w:left="742" w:hanging="20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2E2667C">
      <w:numFmt w:val="bullet"/>
      <w:lvlText w:val="•"/>
      <w:lvlJc w:val="left"/>
      <w:pPr>
        <w:ind w:left="740" w:hanging="206"/>
      </w:pPr>
      <w:rPr>
        <w:rFonts w:hint="default"/>
        <w:lang w:val="pl-PL" w:eastAsia="en-US" w:bidi="ar-SA"/>
      </w:rPr>
    </w:lvl>
    <w:lvl w:ilvl="3" w:tplc="FAECB242">
      <w:numFmt w:val="bullet"/>
      <w:lvlText w:val="•"/>
      <w:lvlJc w:val="left"/>
      <w:pPr>
        <w:ind w:left="1810" w:hanging="206"/>
      </w:pPr>
      <w:rPr>
        <w:rFonts w:hint="default"/>
        <w:lang w:val="pl-PL" w:eastAsia="en-US" w:bidi="ar-SA"/>
      </w:rPr>
    </w:lvl>
    <w:lvl w:ilvl="4" w:tplc="0A582C40">
      <w:numFmt w:val="bullet"/>
      <w:lvlText w:val="•"/>
      <w:lvlJc w:val="left"/>
      <w:pPr>
        <w:ind w:left="2880" w:hanging="206"/>
      </w:pPr>
      <w:rPr>
        <w:rFonts w:hint="default"/>
        <w:lang w:val="pl-PL" w:eastAsia="en-US" w:bidi="ar-SA"/>
      </w:rPr>
    </w:lvl>
    <w:lvl w:ilvl="5" w:tplc="D876E818">
      <w:numFmt w:val="bullet"/>
      <w:lvlText w:val="•"/>
      <w:lvlJc w:val="left"/>
      <w:pPr>
        <w:ind w:left="3950" w:hanging="206"/>
      </w:pPr>
      <w:rPr>
        <w:rFonts w:hint="default"/>
        <w:lang w:val="pl-PL" w:eastAsia="en-US" w:bidi="ar-SA"/>
      </w:rPr>
    </w:lvl>
    <w:lvl w:ilvl="6" w:tplc="6FAC7338">
      <w:numFmt w:val="bullet"/>
      <w:lvlText w:val="•"/>
      <w:lvlJc w:val="left"/>
      <w:pPr>
        <w:ind w:left="5020" w:hanging="206"/>
      </w:pPr>
      <w:rPr>
        <w:rFonts w:hint="default"/>
        <w:lang w:val="pl-PL" w:eastAsia="en-US" w:bidi="ar-SA"/>
      </w:rPr>
    </w:lvl>
    <w:lvl w:ilvl="7" w:tplc="8CECD8F0">
      <w:numFmt w:val="bullet"/>
      <w:lvlText w:val="•"/>
      <w:lvlJc w:val="left"/>
      <w:pPr>
        <w:ind w:left="6090" w:hanging="206"/>
      </w:pPr>
      <w:rPr>
        <w:rFonts w:hint="default"/>
        <w:lang w:val="pl-PL" w:eastAsia="en-US" w:bidi="ar-SA"/>
      </w:rPr>
    </w:lvl>
    <w:lvl w:ilvl="8" w:tplc="2870B4A0">
      <w:numFmt w:val="bullet"/>
      <w:lvlText w:val="•"/>
      <w:lvlJc w:val="left"/>
      <w:pPr>
        <w:ind w:left="7160" w:hanging="206"/>
      </w:pPr>
      <w:rPr>
        <w:rFonts w:hint="default"/>
        <w:lang w:val="pl-PL" w:eastAsia="en-US" w:bidi="ar-SA"/>
      </w:rPr>
    </w:lvl>
  </w:abstractNum>
  <w:abstractNum w:abstractNumId="8" w15:restartNumberingAfterBreak="0">
    <w:nsid w:val="6CD44A06"/>
    <w:multiLevelType w:val="hybridMultilevel"/>
    <w:tmpl w:val="41DE6B04"/>
    <w:lvl w:ilvl="0" w:tplc="F5323136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C8F032">
      <w:numFmt w:val="bullet"/>
      <w:lvlText w:val="•"/>
      <w:lvlJc w:val="left"/>
      <w:pPr>
        <w:ind w:left="1416" w:hanging="420"/>
      </w:pPr>
      <w:rPr>
        <w:rFonts w:hint="default"/>
        <w:lang w:val="pl-PL" w:eastAsia="en-US" w:bidi="ar-SA"/>
      </w:rPr>
    </w:lvl>
    <w:lvl w:ilvl="2" w:tplc="63BA4F5C">
      <w:numFmt w:val="bullet"/>
      <w:lvlText w:val="•"/>
      <w:lvlJc w:val="left"/>
      <w:pPr>
        <w:ind w:left="2292" w:hanging="420"/>
      </w:pPr>
      <w:rPr>
        <w:rFonts w:hint="default"/>
        <w:lang w:val="pl-PL" w:eastAsia="en-US" w:bidi="ar-SA"/>
      </w:rPr>
    </w:lvl>
    <w:lvl w:ilvl="3" w:tplc="125E051A">
      <w:numFmt w:val="bullet"/>
      <w:lvlText w:val="•"/>
      <w:lvlJc w:val="left"/>
      <w:pPr>
        <w:ind w:left="3168" w:hanging="420"/>
      </w:pPr>
      <w:rPr>
        <w:rFonts w:hint="default"/>
        <w:lang w:val="pl-PL" w:eastAsia="en-US" w:bidi="ar-SA"/>
      </w:rPr>
    </w:lvl>
    <w:lvl w:ilvl="4" w:tplc="33627DFE">
      <w:numFmt w:val="bullet"/>
      <w:lvlText w:val="•"/>
      <w:lvlJc w:val="left"/>
      <w:pPr>
        <w:ind w:left="4044" w:hanging="420"/>
      </w:pPr>
      <w:rPr>
        <w:rFonts w:hint="default"/>
        <w:lang w:val="pl-PL" w:eastAsia="en-US" w:bidi="ar-SA"/>
      </w:rPr>
    </w:lvl>
    <w:lvl w:ilvl="5" w:tplc="0F3840C4">
      <w:numFmt w:val="bullet"/>
      <w:lvlText w:val="•"/>
      <w:lvlJc w:val="left"/>
      <w:pPr>
        <w:ind w:left="4920" w:hanging="420"/>
      </w:pPr>
      <w:rPr>
        <w:rFonts w:hint="default"/>
        <w:lang w:val="pl-PL" w:eastAsia="en-US" w:bidi="ar-SA"/>
      </w:rPr>
    </w:lvl>
    <w:lvl w:ilvl="6" w:tplc="1E04DEE4">
      <w:numFmt w:val="bullet"/>
      <w:lvlText w:val="•"/>
      <w:lvlJc w:val="left"/>
      <w:pPr>
        <w:ind w:left="5796" w:hanging="420"/>
      </w:pPr>
      <w:rPr>
        <w:rFonts w:hint="default"/>
        <w:lang w:val="pl-PL" w:eastAsia="en-US" w:bidi="ar-SA"/>
      </w:rPr>
    </w:lvl>
    <w:lvl w:ilvl="7" w:tplc="8140F6AC">
      <w:numFmt w:val="bullet"/>
      <w:lvlText w:val="•"/>
      <w:lvlJc w:val="left"/>
      <w:pPr>
        <w:ind w:left="6672" w:hanging="420"/>
      </w:pPr>
      <w:rPr>
        <w:rFonts w:hint="default"/>
        <w:lang w:val="pl-PL" w:eastAsia="en-US" w:bidi="ar-SA"/>
      </w:rPr>
    </w:lvl>
    <w:lvl w:ilvl="8" w:tplc="CCB288AA">
      <w:numFmt w:val="bullet"/>
      <w:lvlText w:val="•"/>
      <w:lvlJc w:val="left"/>
      <w:pPr>
        <w:ind w:left="7548" w:hanging="420"/>
      </w:pPr>
      <w:rPr>
        <w:rFonts w:hint="default"/>
        <w:lang w:val="pl-PL" w:eastAsia="en-US" w:bidi="ar-SA"/>
      </w:rPr>
    </w:lvl>
  </w:abstractNum>
  <w:abstractNum w:abstractNumId="9" w15:restartNumberingAfterBreak="0">
    <w:nsid w:val="7DB83F90"/>
    <w:multiLevelType w:val="hybridMultilevel"/>
    <w:tmpl w:val="B7CA3DBA"/>
    <w:lvl w:ilvl="0" w:tplc="79D2D7A0">
      <w:start w:val="1"/>
      <w:numFmt w:val="decimal"/>
      <w:lvlText w:val="%1."/>
      <w:lvlJc w:val="left"/>
      <w:pPr>
        <w:ind w:left="537" w:hanging="420"/>
        <w:jc w:val="left"/>
      </w:pPr>
      <w:rPr>
        <w:rFonts w:ascii="Times New Roman" w:eastAsia="Roboto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6CAD806">
      <w:numFmt w:val="bullet"/>
      <w:lvlText w:val="•"/>
      <w:lvlJc w:val="left"/>
      <w:pPr>
        <w:ind w:left="1416" w:hanging="420"/>
      </w:pPr>
      <w:rPr>
        <w:rFonts w:hint="default"/>
        <w:lang w:val="pl-PL" w:eastAsia="en-US" w:bidi="ar-SA"/>
      </w:rPr>
    </w:lvl>
    <w:lvl w:ilvl="2" w:tplc="08DC3CF6">
      <w:numFmt w:val="bullet"/>
      <w:lvlText w:val="•"/>
      <w:lvlJc w:val="left"/>
      <w:pPr>
        <w:ind w:left="2292" w:hanging="420"/>
      </w:pPr>
      <w:rPr>
        <w:rFonts w:hint="default"/>
        <w:lang w:val="pl-PL" w:eastAsia="en-US" w:bidi="ar-SA"/>
      </w:rPr>
    </w:lvl>
    <w:lvl w:ilvl="3" w:tplc="3A621AC4">
      <w:numFmt w:val="bullet"/>
      <w:lvlText w:val="•"/>
      <w:lvlJc w:val="left"/>
      <w:pPr>
        <w:ind w:left="3168" w:hanging="420"/>
      </w:pPr>
      <w:rPr>
        <w:rFonts w:hint="default"/>
        <w:lang w:val="pl-PL" w:eastAsia="en-US" w:bidi="ar-SA"/>
      </w:rPr>
    </w:lvl>
    <w:lvl w:ilvl="4" w:tplc="1DACC63A">
      <w:numFmt w:val="bullet"/>
      <w:lvlText w:val="•"/>
      <w:lvlJc w:val="left"/>
      <w:pPr>
        <w:ind w:left="4044" w:hanging="420"/>
      </w:pPr>
      <w:rPr>
        <w:rFonts w:hint="default"/>
        <w:lang w:val="pl-PL" w:eastAsia="en-US" w:bidi="ar-SA"/>
      </w:rPr>
    </w:lvl>
    <w:lvl w:ilvl="5" w:tplc="35C4EDAC">
      <w:numFmt w:val="bullet"/>
      <w:lvlText w:val="•"/>
      <w:lvlJc w:val="left"/>
      <w:pPr>
        <w:ind w:left="4920" w:hanging="420"/>
      </w:pPr>
      <w:rPr>
        <w:rFonts w:hint="default"/>
        <w:lang w:val="pl-PL" w:eastAsia="en-US" w:bidi="ar-SA"/>
      </w:rPr>
    </w:lvl>
    <w:lvl w:ilvl="6" w:tplc="75F220DA">
      <w:numFmt w:val="bullet"/>
      <w:lvlText w:val="•"/>
      <w:lvlJc w:val="left"/>
      <w:pPr>
        <w:ind w:left="5796" w:hanging="420"/>
      </w:pPr>
      <w:rPr>
        <w:rFonts w:hint="default"/>
        <w:lang w:val="pl-PL" w:eastAsia="en-US" w:bidi="ar-SA"/>
      </w:rPr>
    </w:lvl>
    <w:lvl w:ilvl="7" w:tplc="A4AA82E8">
      <w:numFmt w:val="bullet"/>
      <w:lvlText w:val="•"/>
      <w:lvlJc w:val="left"/>
      <w:pPr>
        <w:ind w:left="6672" w:hanging="420"/>
      </w:pPr>
      <w:rPr>
        <w:rFonts w:hint="default"/>
        <w:lang w:val="pl-PL" w:eastAsia="en-US" w:bidi="ar-SA"/>
      </w:rPr>
    </w:lvl>
    <w:lvl w:ilvl="8" w:tplc="9368A194">
      <w:numFmt w:val="bullet"/>
      <w:lvlText w:val="•"/>
      <w:lvlJc w:val="left"/>
      <w:pPr>
        <w:ind w:left="7548" w:hanging="420"/>
      </w:pPr>
      <w:rPr>
        <w:rFonts w:hint="default"/>
        <w:lang w:val="pl-PL" w:eastAsia="en-US" w:bidi="ar-SA"/>
      </w:rPr>
    </w:lvl>
  </w:abstractNum>
  <w:num w:numId="1" w16cid:durableId="209810805">
    <w:abstractNumId w:val="5"/>
  </w:num>
  <w:num w:numId="2" w16cid:durableId="1662393161">
    <w:abstractNumId w:val="3"/>
  </w:num>
  <w:num w:numId="3" w16cid:durableId="997148144">
    <w:abstractNumId w:val="0"/>
  </w:num>
  <w:num w:numId="4" w16cid:durableId="1821191000">
    <w:abstractNumId w:val="1"/>
  </w:num>
  <w:num w:numId="5" w16cid:durableId="420031207">
    <w:abstractNumId w:val="4"/>
  </w:num>
  <w:num w:numId="6" w16cid:durableId="458301737">
    <w:abstractNumId w:val="7"/>
  </w:num>
  <w:num w:numId="7" w16cid:durableId="193230406">
    <w:abstractNumId w:val="9"/>
  </w:num>
  <w:num w:numId="8" w16cid:durableId="356394428">
    <w:abstractNumId w:val="8"/>
  </w:num>
  <w:num w:numId="9" w16cid:durableId="867572237">
    <w:abstractNumId w:val="6"/>
  </w:num>
  <w:num w:numId="10" w16cid:durableId="191307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szAwMzI1NTKyMLBU0lEKTi0uzszPAykwrAUA1lnlGywAAAA="/>
  </w:docVars>
  <w:rsids>
    <w:rsidRoot w:val="00F9128D"/>
    <w:rsid w:val="00022728"/>
    <w:rsid w:val="000A5BC1"/>
    <w:rsid w:val="000E5F81"/>
    <w:rsid w:val="0022125E"/>
    <w:rsid w:val="0028278C"/>
    <w:rsid w:val="003848F4"/>
    <w:rsid w:val="00417F44"/>
    <w:rsid w:val="00481AD1"/>
    <w:rsid w:val="00793651"/>
    <w:rsid w:val="00816744"/>
    <w:rsid w:val="00842376"/>
    <w:rsid w:val="00876969"/>
    <w:rsid w:val="008E6CA0"/>
    <w:rsid w:val="008F7C38"/>
    <w:rsid w:val="00A02432"/>
    <w:rsid w:val="00AD09EC"/>
    <w:rsid w:val="00B00BF2"/>
    <w:rsid w:val="00BD7706"/>
    <w:rsid w:val="00D41247"/>
    <w:rsid w:val="00DD1F68"/>
    <w:rsid w:val="00E1728F"/>
    <w:rsid w:val="00EC285E"/>
    <w:rsid w:val="00F44FE1"/>
    <w:rsid w:val="00F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6C95"/>
  <w15:docId w15:val="{15485623-A6EC-48A7-B405-D30DA0AA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Roboto" w:eastAsia="Roboto" w:hAnsi="Roboto" w:cs="Roboto"/>
      <w:lang w:val="pl-PL"/>
    </w:rPr>
  </w:style>
  <w:style w:type="paragraph" w:styleId="Nagwek1">
    <w:name w:val="heading 1"/>
    <w:basedOn w:val="Normalny"/>
    <w:uiPriority w:val="9"/>
    <w:qFormat/>
    <w:pPr>
      <w:spacing w:line="227" w:lineRule="exact"/>
      <w:ind w:left="116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36" w:hanging="4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E6C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zebrowska@kc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SUPERGUT + IRSA.docx</vt:lpstr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SUPERGUT + IRSA.docx</dc:title>
  <dc:creator>Anna Żebrowska</dc:creator>
  <cp:lastModifiedBy>ania12zebrowska@gmail.com</cp:lastModifiedBy>
  <cp:revision>2</cp:revision>
  <cp:lastPrinted>2022-10-03T11:30:00Z</cp:lastPrinted>
  <dcterms:created xsi:type="dcterms:W3CDTF">2024-08-12T09:21:00Z</dcterms:created>
  <dcterms:modified xsi:type="dcterms:W3CDTF">2024-08-12T09:21:00Z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