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C462DB" w14:textId="77777777" w:rsidR="005103B9" w:rsidRPr="00A90D0E" w:rsidRDefault="006676AE" w:rsidP="00A44833">
      <w:pPr>
        <w:pStyle w:val="Nagwek4"/>
        <w:spacing w:after="360"/>
        <w:rPr>
          <w:rFonts w:ascii="Arial" w:hAnsi="Arial" w:cs="Arial"/>
          <w:bCs/>
          <w:i w:val="0"/>
          <w:szCs w:val="24"/>
        </w:rPr>
      </w:pPr>
      <w:r w:rsidRPr="00A90D0E">
        <w:rPr>
          <w:rFonts w:ascii="Arial" w:hAnsi="Arial" w:cs="Arial"/>
          <w:bCs/>
          <w:i w:val="0"/>
          <w:szCs w:val="24"/>
        </w:rPr>
        <w:t xml:space="preserve">Załącznik nr </w:t>
      </w:r>
      <w:r w:rsidR="006C1DAC" w:rsidRPr="006C1DAC">
        <w:rPr>
          <w:rFonts w:ascii="Arial" w:hAnsi="Arial" w:cs="Arial"/>
          <w:bCs/>
          <w:i w:val="0"/>
          <w:szCs w:val="24"/>
        </w:rPr>
        <w:t>7</w:t>
      </w:r>
      <w:r w:rsidR="00B36ABD" w:rsidRPr="00A90D0E">
        <w:rPr>
          <w:rFonts w:ascii="Arial" w:hAnsi="Arial" w:cs="Arial"/>
          <w:bCs/>
          <w:i w:val="0"/>
          <w:szCs w:val="24"/>
        </w:rPr>
        <w:t xml:space="preserve"> do SWZ</w:t>
      </w:r>
    </w:p>
    <w:p w14:paraId="1A114CE5" w14:textId="77777777" w:rsidR="00C4103F" w:rsidRPr="0012157F" w:rsidRDefault="007118F0" w:rsidP="00FF2111">
      <w:pPr>
        <w:spacing w:after="80" w:line="276" w:lineRule="auto"/>
        <w:ind w:left="4111"/>
        <w:rPr>
          <w:rFonts w:ascii="Arial" w:hAnsi="Arial" w:cs="Arial"/>
          <w:b/>
          <w:sz w:val="24"/>
          <w:szCs w:val="24"/>
        </w:rPr>
      </w:pPr>
      <w:r w:rsidRPr="0012157F">
        <w:rPr>
          <w:rFonts w:ascii="Arial" w:hAnsi="Arial" w:cs="Arial"/>
          <w:b/>
          <w:sz w:val="24"/>
          <w:szCs w:val="24"/>
        </w:rPr>
        <w:t>Zamawiający</w:t>
      </w:r>
      <w:r w:rsidR="007936D6" w:rsidRPr="0012157F">
        <w:rPr>
          <w:rFonts w:ascii="Arial" w:hAnsi="Arial" w:cs="Arial"/>
          <w:b/>
          <w:sz w:val="24"/>
          <w:szCs w:val="24"/>
        </w:rPr>
        <w:t>:</w:t>
      </w:r>
    </w:p>
    <w:p w14:paraId="24BF9ECC" w14:textId="77777777" w:rsidR="006676AE" w:rsidRPr="0012157F" w:rsidRDefault="006C1DAC" w:rsidP="002578E4">
      <w:pPr>
        <w:pStyle w:val="Tekstpodstawowy"/>
        <w:spacing w:after="0" w:line="360" w:lineRule="auto"/>
        <w:ind w:left="4111"/>
        <w:rPr>
          <w:rFonts w:ascii="Arial" w:hAnsi="Arial" w:cs="Arial"/>
        </w:rPr>
      </w:pPr>
      <w:r w:rsidRPr="006C1DAC">
        <w:rPr>
          <w:rFonts w:ascii="Arial" w:hAnsi="Arial" w:cs="Arial"/>
        </w:rPr>
        <w:t>Kieleckie Centrum Kultury</w:t>
      </w:r>
    </w:p>
    <w:p w14:paraId="663BB506" w14:textId="77777777" w:rsidR="006676AE" w:rsidRPr="0012157F" w:rsidRDefault="006C1DAC" w:rsidP="002578E4">
      <w:pPr>
        <w:pStyle w:val="Tekstpodstawowy"/>
        <w:spacing w:after="0" w:line="360" w:lineRule="auto"/>
        <w:ind w:left="4111"/>
        <w:rPr>
          <w:rFonts w:ascii="Arial" w:hAnsi="Arial" w:cs="Arial"/>
        </w:rPr>
      </w:pPr>
      <w:r w:rsidRPr="006C1DAC">
        <w:rPr>
          <w:rFonts w:ascii="Arial" w:hAnsi="Arial" w:cs="Arial"/>
        </w:rPr>
        <w:t>Plac Stanisława Moniuszki</w:t>
      </w:r>
      <w:r w:rsidR="006676AE" w:rsidRPr="0012157F">
        <w:rPr>
          <w:rFonts w:ascii="Arial" w:hAnsi="Arial" w:cs="Arial"/>
        </w:rPr>
        <w:t xml:space="preserve"> </w:t>
      </w:r>
      <w:r w:rsidRPr="006C1DAC">
        <w:rPr>
          <w:rFonts w:ascii="Arial" w:hAnsi="Arial" w:cs="Arial"/>
        </w:rPr>
        <w:t>2b</w:t>
      </w:r>
      <w:r w:rsidR="006676AE" w:rsidRPr="0012157F">
        <w:rPr>
          <w:rFonts w:ascii="Arial" w:hAnsi="Arial" w:cs="Arial"/>
        </w:rPr>
        <w:t xml:space="preserve"> </w:t>
      </w:r>
    </w:p>
    <w:p w14:paraId="1B9C9ADF" w14:textId="77777777" w:rsidR="00F90CD1" w:rsidRDefault="006C1DAC" w:rsidP="00F90CD1">
      <w:pPr>
        <w:pStyle w:val="Tekstpodstawowy"/>
        <w:spacing w:after="0" w:line="276" w:lineRule="auto"/>
        <w:ind w:left="4111"/>
        <w:rPr>
          <w:rFonts w:ascii="Arial" w:hAnsi="Arial" w:cs="Arial"/>
        </w:rPr>
      </w:pPr>
      <w:r w:rsidRPr="006C1DAC">
        <w:rPr>
          <w:rFonts w:ascii="Arial" w:hAnsi="Arial" w:cs="Arial"/>
        </w:rPr>
        <w:t>25-334</w:t>
      </w:r>
      <w:r w:rsidR="006676AE" w:rsidRPr="0012157F">
        <w:rPr>
          <w:rFonts w:ascii="Arial" w:hAnsi="Arial" w:cs="Arial"/>
        </w:rPr>
        <w:t xml:space="preserve"> </w:t>
      </w:r>
      <w:r w:rsidRPr="006C1DAC">
        <w:rPr>
          <w:rFonts w:ascii="Arial" w:hAnsi="Arial" w:cs="Arial"/>
        </w:rPr>
        <w:t>Kielce</w:t>
      </w:r>
    </w:p>
    <w:p w14:paraId="61EE21DE" w14:textId="77777777" w:rsidR="009169D4" w:rsidRDefault="009169D4" w:rsidP="00F90CD1">
      <w:pPr>
        <w:pStyle w:val="Tekstpodstawowy"/>
        <w:spacing w:after="0" w:line="276" w:lineRule="auto"/>
        <w:ind w:left="4111"/>
        <w:rPr>
          <w:rFonts w:ascii="Arial" w:hAnsi="Arial" w:cs="Arial"/>
          <w:i/>
          <w:sz w:val="16"/>
          <w:szCs w:val="16"/>
        </w:rPr>
      </w:pPr>
      <w:r>
        <w:rPr>
          <w:rFonts w:ascii="Arial" w:hAnsi="Arial" w:cs="Arial"/>
          <w:i/>
          <w:sz w:val="16"/>
          <w:szCs w:val="16"/>
        </w:rPr>
        <w:t>……………………………………………………………………</w:t>
      </w:r>
    </w:p>
    <w:p w14:paraId="07963F15" w14:textId="77777777" w:rsidR="00C4103F" w:rsidRPr="002578E4" w:rsidRDefault="002578E4" w:rsidP="002578E4">
      <w:pPr>
        <w:pStyle w:val="Tekstpodstawowy"/>
        <w:spacing w:after="0" w:line="276" w:lineRule="auto"/>
        <w:ind w:left="4111"/>
        <w:rPr>
          <w:rFonts w:ascii="Arial" w:hAnsi="Arial" w:cs="Arial"/>
          <w:iCs/>
        </w:rPr>
      </w:pPr>
      <w:r w:rsidRPr="002578E4">
        <w:rPr>
          <w:rFonts w:ascii="Arial" w:hAnsi="Arial" w:cs="Arial"/>
          <w:iCs/>
          <w:sz w:val="16"/>
          <w:szCs w:val="16"/>
        </w:rPr>
        <w:t>[</w:t>
      </w:r>
      <w:r w:rsidR="009169D4" w:rsidRPr="002578E4">
        <w:rPr>
          <w:rFonts w:ascii="Arial" w:hAnsi="Arial" w:cs="Arial"/>
          <w:iCs/>
          <w:sz w:val="16"/>
          <w:szCs w:val="16"/>
        </w:rPr>
        <w:t>pełna nazwa, adres</w:t>
      </w:r>
      <w:r w:rsidRPr="002578E4">
        <w:rPr>
          <w:rFonts w:ascii="Arial" w:hAnsi="Arial" w:cs="Arial"/>
          <w:iCs/>
          <w:sz w:val="16"/>
          <w:szCs w:val="16"/>
        </w:rPr>
        <w:t>]</w:t>
      </w:r>
    </w:p>
    <w:p w14:paraId="29FEBEA7" w14:textId="77777777" w:rsidR="002578E4" w:rsidRDefault="002578E4" w:rsidP="00F04280">
      <w:pPr>
        <w:spacing w:after="0" w:line="480" w:lineRule="auto"/>
        <w:rPr>
          <w:rFonts w:ascii="Arial" w:hAnsi="Arial" w:cs="Arial"/>
          <w:b/>
          <w:sz w:val="24"/>
          <w:szCs w:val="24"/>
        </w:rPr>
      </w:pPr>
    </w:p>
    <w:tbl>
      <w:tblPr>
        <w:tblW w:w="9072" w:type="dxa"/>
        <w:tblInd w:w="108" w:type="dxa"/>
        <w:tblLook w:val="04A0" w:firstRow="1" w:lastRow="0" w:firstColumn="1" w:lastColumn="0" w:noHBand="0" w:noVBand="1"/>
      </w:tblPr>
      <w:tblGrid>
        <w:gridCol w:w="2800"/>
        <w:gridCol w:w="6272"/>
      </w:tblGrid>
      <w:tr w:rsidR="002578E4" w:rsidRPr="00A2540E" w14:paraId="2342D0D2" w14:textId="77777777" w:rsidTr="0018769E">
        <w:tc>
          <w:tcPr>
            <w:tcW w:w="2800" w:type="dxa"/>
            <w:shd w:val="clear" w:color="auto" w:fill="auto"/>
          </w:tcPr>
          <w:p w14:paraId="2CE4E516" w14:textId="77777777" w:rsidR="002578E4" w:rsidRPr="00A2540E" w:rsidRDefault="002578E4" w:rsidP="0018769E">
            <w:pPr>
              <w:tabs>
                <w:tab w:val="center" w:pos="4536"/>
                <w:tab w:val="right" w:pos="9072"/>
              </w:tabs>
              <w:spacing w:after="0" w:line="240" w:lineRule="auto"/>
              <w:ind w:left="-105"/>
              <w:rPr>
                <w:rFonts w:ascii="Arial" w:eastAsia="Times New Roman" w:hAnsi="Arial" w:cs="Arial"/>
                <w:b/>
                <w:sz w:val="24"/>
                <w:szCs w:val="24"/>
                <w:lang w:eastAsia="pl-PL"/>
              </w:rPr>
            </w:pPr>
            <w:r w:rsidRPr="00A2540E">
              <w:rPr>
                <w:rFonts w:ascii="Arial" w:hAnsi="Arial" w:cs="Arial"/>
                <w:b/>
                <w:sz w:val="24"/>
                <w:szCs w:val="24"/>
              </w:rPr>
              <w:t>Wykonawca</w:t>
            </w:r>
            <w:r w:rsidRPr="00A2540E">
              <w:rPr>
                <w:rFonts w:ascii="Arial" w:hAnsi="Arial" w:cs="Arial"/>
                <w:bCs/>
                <w:sz w:val="24"/>
                <w:szCs w:val="24"/>
              </w:rPr>
              <w:t>:</w:t>
            </w:r>
          </w:p>
        </w:tc>
        <w:tc>
          <w:tcPr>
            <w:tcW w:w="6272" w:type="dxa"/>
            <w:shd w:val="clear" w:color="auto" w:fill="auto"/>
          </w:tcPr>
          <w:p w14:paraId="64353D5B" w14:textId="77777777" w:rsidR="002578E4" w:rsidRPr="00A2540E" w:rsidRDefault="002578E4" w:rsidP="0018769E">
            <w:pPr>
              <w:spacing w:after="0" w:line="240" w:lineRule="auto"/>
              <w:jc w:val="both"/>
              <w:rPr>
                <w:rFonts w:ascii="Arial" w:eastAsia="Times New Roman" w:hAnsi="Arial" w:cs="Arial"/>
                <w:bCs/>
                <w:sz w:val="24"/>
                <w:szCs w:val="24"/>
                <w:lang w:eastAsia="pl-PL"/>
              </w:rPr>
            </w:pPr>
          </w:p>
          <w:p w14:paraId="697FA705" w14:textId="77777777" w:rsidR="002578E4" w:rsidRPr="00A2540E" w:rsidRDefault="002578E4" w:rsidP="0018769E">
            <w:pPr>
              <w:spacing w:after="0" w:line="240" w:lineRule="auto"/>
              <w:jc w:val="both"/>
              <w:rPr>
                <w:rFonts w:ascii="Arial" w:eastAsia="Times New Roman" w:hAnsi="Arial" w:cs="Arial"/>
                <w:bCs/>
                <w:sz w:val="24"/>
                <w:szCs w:val="24"/>
                <w:vertAlign w:val="superscript"/>
                <w:lang w:eastAsia="pl-PL"/>
              </w:rPr>
            </w:pPr>
            <w:r w:rsidRPr="00A2540E">
              <w:rPr>
                <w:rFonts w:ascii="Arial" w:eastAsia="Times New Roman" w:hAnsi="Arial" w:cs="Arial"/>
                <w:bCs/>
                <w:sz w:val="24"/>
                <w:szCs w:val="24"/>
                <w:vertAlign w:val="superscript"/>
                <w:lang w:eastAsia="pl-PL"/>
              </w:rPr>
              <w:t>…………………………………………………………………………………………..</w:t>
            </w:r>
          </w:p>
          <w:p w14:paraId="61375849" w14:textId="77777777" w:rsidR="002578E4" w:rsidRPr="00A2540E" w:rsidRDefault="002578E4" w:rsidP="0018769E">
            <w:pPr>
              <w:spacing w:after="120" w:line="240" w:lineRule="auto"/>
              <w:rPr>
                <w:rFonts w:ascii="Arial" w:hAnsi="Arial" w:cs="Arial"/>
                <w:b/>
                <w:sz w:val="16"/>
                <w:szCs w:val="16"/>
              </w:rPr>
            </w:pPr>
            <w:r w:rsidRPr="00A2540E">
              <w:rPr>
                <w:rFonts w:ascii="Arial" w:eastAsia="Times New Roman" w:hAnsi="Arial" w:cs="Arial"/>
                <w:bCs/>
                <w:sz w:val="18"/>
                <w:szCs w:val="18"/>
                <w:lang w:eastAsia="pl-PL"/>
              </w:rPr>
              <w:t>[nazwa, adres,</w:t>
            </w:r>
            <w:r w:rsidRPr="00A2540E">
              <w:rPr>
                <w:rFonts w:ascii="Times New Roman" w:eastAsia="Times New Roman" w:hAnsi="Times New Roman"/>
                <w:sz w:val="20"/>
                <w:szCs w:val="20"/>
                <w:lang w:eastAsia="pl-PL"/>
              </w:rPr>
              <w:t xml:space="preserve"> </w:t>
            </w:r>
            <w:r w:rsidRPr="00A2540E">
              <w:rPr>
                <w:rFonts w:ascii="Arial" w:eastAsia="Times New Roman" w:hAnsi="Arial" w:cs="Arial"/>
                <w:bCs/>
                <w:sz w:val="18"/>
                <w:szCs w:val="18"/>
                <w:lang w:eastAsia="pl-PL"/>
              </w:rPr>
              <w:t>w zależności od podmiotu: NIP/PESEL, KRS/</w:t>
            </w:r>
            <w:proofErr w:type="spellStart"/>
            <w:r w:rsidRPr="00A2540E">
              <w:rPr>
                <w:rFonts w:ascii="Arial" w:eastAsia="Times New Roman" w:hAnsi="Arial" w:cs="Arial"/>
                <w:bCs/>
                <w:sz w:val="18"/>
                <w:szCs w:val="18"/>
                <w:lang w:eastAsia="pl-PL"/>
              </w:rPr>
              <w:t>CEiDG</w:t>
            </w:r>
            <w:proofErr w:type="spellEnd"/>
            <w:r w:rsidRPr="00A2540E">
              <w:rPr>
                <w:rFonts w:ascii="Arial" w:eastAsia="Times New Roman" w:hAnsi="Arial" w:cs="Arial"/>
                <w:bCs/>
                <w:sz w:val="18"/>
                <w:szCs w:val="18"/>
                <w:lang w:eastAsia="pl-PL"/>
              </w:rPr>
              <w:t>]</w:t>
            </w:r>
          </w:p>
        </w:tc>
      </w:tr>
      <w:tr w:rsidR="002578E4" w:rsidRPr="00A2540E" w14:paraId="1485E51F" w14:textId="77777777" w:rsidTr="0018769E">
        <w:tc>
          <w:tcPr>
            <w:tcW w:w="2800" w:type="dxa"/>
            <w:shd w:val="clear" w:color="auto" w:fill="auto"/>
          </w:tcPr>
          <w:p w14:paraId="5551DC22" w14:textId="77777777" w:rsidR="002578E4" w:rsidRPr="00A2540E" w:rsidRDefault="002578E4" w:rsidP="0018769E">
            <w:pPr>
              <w:tabs>
                <w:tab w:val="center" w:pos="4536"/>
              </w:tabs>
              <w:spacing w:after="0" w:line="240" w:lineRule="auto"/>
              <w:ind w:left="-105"/>
              <w:rPr>
                <w:rFonts w:ascii="Arial" w:eastAsia="Times New Roman" w:hAnsi="Arial" w:cs="Arial"/>
                <w:b/>
                <w:sz w:val="24"/>
                <w:szCs w:val="24"/>
                <w:lang w:eastAsia="pl-PL"/>
              </w:rPr>
            </w:pPr>
            <w:r w:rsidRPr="00A2540E">
              <w:rPr>
                <w:rFonts w:ascii="Arial" w:hAnsi="Arial" w:cs="Arial"/>
                <w:sz w:val="24"/>
                <w:szCs w:val="24"/>
              </w:rPr>
              <w:t>reprezentowany przez:</w:t>
            </w:r>
          </w:p>
        </w:tc>
        <w:tc>
          <w:tcPr>
            <w:tcW w:w="6272" w:type="dxa"/>
            <w:shd w:val="clear" w:color="auto" w:fill="auto"/>
          </w:tcPr>
          <w:p w14:paraId="4076E802" w14:textId="77777777" w:rsidR="002578E4" w:rsidRPr="00A2540E" w:rsidRDefault="002578E4" w:rsidP="0018769E">
            <w:pPr>
              <w:spacing w:after="0" w:line="240" w:lineRule="auto"/>
              <w:jc w:val="both"/>
              <w:rPr>
                <w:rFonts w:ascii="Arial" w:eastAsia="Times New Roman" w:hAnsi="Arial" w:cs="Arial"/>
                <w:bCs/>
                <w:sz w:val="24"/>
                <w:szCs w:val="24"/>
                <w:lang w:eastAsia="pl-PL"/>
              </w:rPr>
            </w:pPr>
          </w:p>
          <w:p w14:paraId="2CAF5E88" w14:textId="77777777" w:rsidR="002578E4" w:rsidRPr="00A2540E" w:rsidRDefault="002578E4" w:rsidP="0018769E">
            <w:pPr>
              <w:spacing w:after="0" w:line="240" w:lineRule="auto"/>
              <w:jc w:val="both"/>
              <w:rPr>
                <w:rFonts w:ascii="Arial" w:eastAsia="Times New Roman" w:hAnsi="Arial" w:cs="Arial"/>
                <w:bCs/>
                <w:sz w:val="24"/>
                <w:szCs w:val="24"/>
                <w:vertAlign w:val="superscript"/>
                <w:lang w:eastAsia="pl-PL"/>
              </w:rPr>
            </w:pPr>
            <w:r w:rsidRPr="00A2540E">
              <w:rPr>
                <w:rFonts w:ascii="Arial" w:eastAsia="Times New Roman" w:hAnsi="Arial" w:cs="Arial"/>
                <w:bCs/>
                <w:sz w:val="24"/>
                <w:szCs w:val="24"/>
                <w:vertAlign w:val="superscript"/>
                <w:lang w:eastAsia="pl-PL"/>
              </w:rPr>
              <w:t>…………………………………………………………………………………………..</w:t>
            </w:r>
          </w:p>
          <w:p w14:paraId="5ECA5E06" w14:textId="77777777" w:rsidR="002578E4" w:rsidRPr="00A2540E" w:rsidRDefault="002578E4" w:rsidP="0018769E">
            <w:pPr>
              <w:tabs>
                <w:tab w:val="left" w:pos="7023"/>
              </w:tabs>
              <w:spacing w:after="120" w:line="240" w:lineRule="auto"/>
              <w:ind w:right="-108"/>
              <w:rPr>
                <w:rFonts w:ascii="Arial" w:hAnsi="Arial" w:cs="Arial"/>
                <w:iCs/>
                <w:sz w:val="18"/>
                <w:szCs w:val="18"/>
              </w:rPr>
            </w:pPr>
            <w:r w:rsidRPr="00A2540E">
              <w:rPr>
                <w:rFonts w:ascii="Arial" w:eastAsia="Times New Roman" w:hAnsi="Arial" w:cs="Arial"/>
                <w:bCs/>
                <w:sz w:val="18"/>
                <w:szCs w:val="18"/>
                <w:lang w:eastAsia="pl-PL"/>
              </w:rPr>
              <w:t>[</w:t>
            </w:r>
            <w:r w:rsidRPr="00A2540E">
              <w:rPr>
                <w:rFonts w:ascii="Arial" w:hAnsi="Arial" w:cs="Arial"/>
                <w:iCs/>
                <w:sz w:val="18"/>
                <w:szCs w:val="18"/>
              </w:rPr>
              <w:t>imię, nazwisko, stanowisko/podstawa do reprezentacji</w:t>
            </w:r>
            <w:r w:rsidRPr="00A2540E">
              <w:rPr>
                <w:rFonts w:ascii="Arial" w:eastAsia="Times New Roman" w:hAnsi="Arial" w:cs="Arial"/>
                <w:bCs/>
                <w:sz w:val="18"/>
                <w:szCs w:val="18"/>
                <w:lang w:eastAsia="pl-PL"/>
              </w:rPr>
              <w:t>]</w:t>
            </w:r>
          </w:p>
        </w:tc>
      </w:tr>
    </w:tbl>
    <w:p w14:paraId="6FB3A10A" w14:textId="77777777" w:rsidR="002578E4" w:rsidRPr="002578E4" w:rsidRDefault="002578E4" w:rsidP="002578E4">
      <w:pPr>
        <w:spacing w:after="240" w:line="360" w:lineRule="auto"/>
        <w:rPr>
          <w:rFonts w:ascii="Arial" w:hAnsi="Arial" w:cs="Arial"/>
          <w:bCs/>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4"/>
      </w:tblGrid>
      <w:tr w:rsidR="006C1DAC" w:rsidRPr="0012157F" w14:paraId="2FBECB68" w14:textId="77777777" w:rsidTr="00A307F8">
        <w:tc>
          <w:tcPr>
            <w:tcW w:w="9104" w:type="dxa"/>
            <w:shd w:val="clear" w:color="auto" w:fill="D9D9D9"/>
          </w:tcPr>
          <w:p w14:paraId="5935E11C" w14:textId="77777777" w:rsidR="006C1DAC" w:rsidRPr="0012157F" w:rsidRDefault="006C1DAC" w:rsidP="00A307F8">
            <w:pPr>
              <w:spacing w:before="240" w:after="120" w:line="276" w:lineRule="auto"/>
              <w:ind w:left="-105" w:right="-71"/>
              <w:jc w:val="center"/>
              <w:rPr>
                <w:rFonts w:ascii="Arial" w:hAnsi="Arial" w:cs="Arial"/>
                <w:b/>
                <w:sz w:val="32"/>
                <w:szCs w:val="32"/>
              </w:rPr>
            </w:pPr>
            <w:r w:rsidRPr="0012157F">
              <w:rPr>
                <w:rFonts w:ascii="Arial" w:hAnsi="Arial" w:cs="Arial"/>
                <w:b/>
                <w:sz w:val="32"/>
                <w:szCs w:val="32"/>
              </w:rPr>
              <w:t>O</w:t>
            </w:r>
            <w:r>
              <w:rPr>
                <w:rFonts w:ascii="Arial" w:hAnsi="Arial" w:cs="Arial"/>
                <w:b/>
                <w:sz w:val="32"/>
                <w:szCs w:val="32"/>
              </w:rPr>
              <w:t>ŚWIADCZENIE WYKONAWCY</w:t>
            </w:r>
          </w:p>
          <w:p w14:paraId="0309DF58" w14:textId="77777777" w:rsidR="006C1DAC" w:rsidRPr="0012157F" w:rsidRDefault="006C1DAC" w:rsidP="00A307F8">
            <w:pPr>
              <w:spacing w:line="360" w:lineRule="auto"/>
              <w:jc w:val="both"/>
              <w:rPr>
                <w:rFonts w:ascii="Arial" w:hAnsi="Arial" w:cs="Arial"/>
                <w:sz w:val="24"/>
                <w:szCs w:val="24"/>
              </w:rPr>
            </w:pPr>
            <w:r w:rsidRPr="0012157F">
              <w:rPr>
                <w:rFonts w:ascii="Arial" w:hAnsi="Arial" w:cs="Arial"/>
                <w:sz w:val="24"/>
                <w:szCs w:val="24"/>
              </w:rPr>
              <w:t xml:space="preserve">składane na podstawie art. 125 ust. 1 ustawy z dnia 11 września 2019 r. Prawo zamówień publicznych </w:t>
            </w:r>
            <w:r w:rsidRPr="006C1DAC">
              <w:rPr>
                <w:rFonts w:ascii="Arial" w:hAnsi="Arial" w:cs="Arial"/>
                <w:sz w:val="24"/>
                <w:szCs w:val="24"/>
              </w:rPr>
              <w:t>(</w:t>
            </w:r>
            <w:proofErr w:type="spellStart"/>
            <w:r w:rsidRPr="006C1DAC">
              <w:rPr>
                <w:rFonts w:ascii="Arial" w:hAnsi="Arial" w:cs="Arial"/>
                <w:sz w:val="24"/>
                <w:szCs w:val="24"/>
              </w:rPr>
              <w:t>t.j</w:t>
            </w:r>
            <w:proofErr w:type="spellEnd"/>
            <w:r w:rsidRPr="006C1DAC">
              <w:rPr>
                <w:rFonts w:ascii="Arial" w:hAnsi="Arial" w:cs="Arial"/>
                <w:sz w:val="24"/>
                <w:szCs w:val="24"/>
              </w:rPr>
              <w:t>. Dz. U. z 2023r. poz. 1605)</w:t>
            </w:r>
            <w:r w:rsidRPr="0012157F">
              <w:rPr>
                <w:rFonts w:ascii="Arial" w:hAnsi="Arial" w:cs="Arial"/>
                <w:sz w:val="24"/>
                <w:szCs w:val="24"/>
              </w:rPr>
              <w:t xml:space="preserve"> (dalej jako: ustawa </w:t>
            </w:r>
            <w:proofErr w:type="spellStart"/>
            <w:r w:rsidRPr="0012157F">
              <w:rPr>
                <w:rFonts w:ascii="Arial" w:hAnsi="Arial" w:cs="Arial"/>
                <w:sz w:val="24"/>
                <w:szCs w:val="24"/>
              </w:rPr>
              <w:t>Pzp</w:t>
            </w:r>
            <w:proofErr w:type="spellEnd"/>
            <w:r w:rsidRPr="0012157F">
              <w:rPr>
                <w:rFonts w:ascii="Arial" w:hAnsi="Arial" w:cs="Arial"/>
                <w:sz w:val="24"/>
                <w:szCs w:val="24"/>
              </w:rPr>
              <w:t>), dotyczące:</w:t>
            </w:r>
          </w:p>
          <w:p w14:paraId="2CC9E339" w14:textId="77777777" w:rsidR="006C1DAC" w:rsidRPr="00612283" w:rsidRDefault="006C1DAC" w:rsidP="00A307F8">
            <w:pPr>
              <w:spacing w:after="0" w:line="360" w:lineRule="auto"/>
              <w:ind w:left="-105" w:right="-71"/>
              <w:jc w:val="center"/>
              <w:rPr>
                <w:rFonts w:ascii="Arial" w:hAnsi="Arial" w:cs="Arial"/>
                <w:b/>
                <w:sz w:val="24"/>
                <w:szCs w:val="24"/>
              </w:rPr>
            </w:pPr>
            <w:r w:rsidRPr="00612283">
              <w:rPr>
                <w:rFonts w:ascii="Arial" w:hAnsi="Arial" w:cs="Arial"/>
                <w:b/>
                <w:sz w:val="24"/>
                <w:szCs w:val="24"/>
              </w:rPr>
              <w:t>PRZESŁANEK WYKLUCZENIA Z POSTĘPOWANIA</w:t>
            </w:r>
          </w:p>
          <w:p w14:paraId="581EDAA6" w14:textId="77777777" w:rsidR="006C1DAC" w:rsidRPr="00612283" w:rsidRDefault="006C1DAC" w:rsidP="00A307F8">
            <w:pPr>
              <w:spacing w:before="40" w:after="40" w:line="360" w:lineRule="auto"/>
              <w:ind w:left="-105" w:right="-71"/>
              <w:jc w:val="center"/>
              <w:rPr>
                <w:rFonts w:ascii="Arial" w:hAnsi="Arial" w:cs="Arial"/>
                <w:b/>
                <w:sz w:val="24"/>
                <w:szCs w:val="24"/>
              </w:rPr>
            </w:pPr>
            <w:r w:rsidRPr="00612283">
              <w:rPr>
                <w:rFonts w:ascii="Arial" w:hAnsi="Arial" w:cs="Arial"/>
                <w:b/>
                <w:sz w:val="24"/>
                <w:szCs w:val="24"/>
              </w:rPr>
              <w:t>ORAZ</w:t>
            </w:r>
          </w:p>
          <w:p w14:paraId="32B6F416" w14:textId="77777777" w:rsidR="006C1DAC" w:rsidRPr="0012157F" w:rsidRDefault="006C1DAC" w:rsidP="00A307F8">
            <w:pPr>
              <w:ind w:left="-105"/>
              <w:jc w:val="center"/>
              <w:rPr>
                <w:rFonts w:ascii="Arial" w:hAnsi="Arial" w:cs="Arial"/>
                <w:sz w:val="21"/>
                <w:szCs w:val="21"/>
              </w:rPr>
            </w:pPr>
            <w:r w:rsidRPr="00612283">
              <w:rPr>
                <w:rFonts w:ascii="Arial" w:hAnsi="Arial" w:cs="Arial"/>
                <w:b/>
                <w:sz w:val="24"/>
                <w:szCs w:val="24"/>
              </w:rPr>
              <w:t>SPEŁNIANIA WARUNKÓW UDZIAŁU W POSTĘPOWANIU</w:t>
            </w:r>
          </w:p>
        </w:tc>
      </w:tr>
    </w:tbl>
    <w:p w14:paraId="458E1F56" w14:textId="77777777" w:rsidR="00E50194" w:rsidRDefault="001F027E" w:rsidP="00FF2111">
      <w:pPr>
        <w:spacing w:before="600" w:after="120" w:line="360" w:lineRule="auto"/>
        <w:jc w:val="both"/>
        <w:rPr>
          <w:rFonts w:ascii="Arial" w:hAnsi="Arial" w:cs="Arial"/>
          <w:sz w:val="24"/>
          <w:szCs w:val="24"/>
        </w:rPr>
      </w:pPr>
      <w:r w:rsidRPr="0012157F">
        <w:rPr>
          <w:rFonts w:ascii="Arial" w:hAnsi="Arial" w:cs="Arial"/>
          <w:sz w:val="24"/>
          <w:szCs w:val="24"/>
        </w:rPr>
        <w:t>Na potrzeby postę</w:t>
      </w:r>
      <w:r w:rsidR="008D0487" w:rsidRPr="0012157F">
        <w:rPr>
          <w:rFonts w:ascii="Arial" w:hAnsi="Arial" w:cs="Arial"/>
          <w:sz w:val="24"/>
          <w:szCs w:val="24"/>
        </w:rPr>
        <w:t xml:space="preserve">powania o udzielenie </w:t>
      </w:r>
      <w:r w:rsidR="007936D6" w:rsidRPr="0012157F">
        <w:rPr>
          <w:rFonts w:ascii="Arial" w:hAnsi="Arial" w:cs="Arial"/>
          <w:sz w:val="24"/>
          <w:szCs w:val="24"/>
        </w:rPr>
        <w:t>zamówienia publicznego</w:t>
      </w:r>
      <w:r w:rsidR="00E50194">
        <w:rPr>
          <w:rFonts w:ascii="Arial" w:hAnsi="Arial" w:cs="Arial"/>
          <w:sz w:val="24"/>
          <w:szCs w:val="24"/>
        </w:rPr>
        <w:t xml:space="preserve"> </w:t>
      </w:r>
      <w:r w:rsidR="00E50194" w:rsidRPr="0012157F">
        <w:rPr>
          <w:rFonts w:ascii="Arial" w:hAnsi="Arial" w:cs="Arial"/>
          <w:sz w:val="24"/>
          <w:szCs w:val="24"/>
        </w:rPr>
        <w:t>pn.:</w:t>
      </w:r>
    </w:p>
    <w:tbl>
      <w:tblPr>
        <w:tblW w:w="9072" w:type="dxa"/>
        <w:tblInd w:w="108" w:type="dxa"/>
        <w:tblLook w:val="04A0" w:firstRow="1" w:lastRow="0" w:firstColumn="1" w:lastColumn="0" w:noHBand="0" w:noVBand="1"/>
      </w:tblPr>
      <w:tblGrid>
        <w:gridCol w:w="2269"/>
        <w:gridCol w:w="6803"/>
      </w:tblGrid>
      <w:tr w:rsidR="002578E4" w:rsidRPr="00A2540E" w14:paraId="069D736C" w14:textId="77777777" w:rsidTr="0018769E">
        <w:tc>
          <w:tcPr>
            <w:tcW w:w="2269" w:type="dxa"/>
            <w:shd w:val="clear" w:color="auto" w:fill="auto"/>
          </w:tcPr>
          <w:p w14:paraId="7854F5D0" w14:textId="77777777" w:rsidR="002578E4" w:rsidRPr="00A2540E" w:rsidRDefault="002578E4" w:rsidP="0018769E">
            <w:pPr>
              <w:tabs>
                <w:tab w:val="center" w:pos="4536"/>
                <w:tab w:val="right" w:pos="9072"/>
              </w:tabs>
              <w:spacing w:after="0" w:line="360" w:lineRule="auto"/>
              <w:ind w:left="-105"/>
              <w:jc w:val="both"/>
              <w:rPr>
                <w:rFonts w:ascii="Arial" w:eastAsia="Times New Roman" w:hAnsi="Arial" w:cs="Arial"/>
                <w:sz w:val="24"/>
                <w:szCs w:val="24"/>
                <w:lang w:eastAsia="pl-PL"/>
              </w:rPr>
            </w:pPr>
            <w:r w:rsidRPr="00A2540E">
              <w:rPr>
                <w:rFonts w:ascii="Arial" w:eastAsia="Times New Roman" w:hAnsi="Arial" w:cs="Arial"/>
                <w:sz w:val="24"/>
                <w:szCs w:val="24"/>
                <w:lang w:eastAsia="pl-PL"/>
              </w:rPr>
              <w:t>Nazwa zamówienia:</w:t>
            </w:r>
          </w:p>
        </w:tc>
        <w:tc>
          <w:tcPr>
            <w:tcW w:w="6803" w:type="dxa"/>
            <w:shd w:val="clear" w:color="auto" w:fill="auto"/>
          </w:tcPr>
          <w:p w14:paraId="6E672904" w14:textId="77777777" w:rsidR="002578E4" w:rsidRPr="00A2540E" w:rsidRDefault="006C1DAC" w:rsidP="0018769E">
            <w:pPr>
              <w:tabs>
                <w:tab w:val="center" w:pos="4536"/>
                <w:tab w:val="right" w:pos="9072"/>
              </w:tabs>
              <w:spacing w:after="0" w:line="360" w:lineRule="auto"/>
              <w:jc w:val="both"/>
              <w:rPr>
                <w:rFonts w:ascii="Arial" w:eastAsia="Times New Roman" w:hAnsi="Arial" w:cs="Arial"/>
                <w:bCs/>
                <w:sz w:val="24"/>
                <w:szCs w:val="24"/>
                <w:lang w:eastAsia="pl-PL"/>
              </w:rPr>
            </w:pPr>
            <w:r w:rsidRPr="006C1DAC">
              <w:rPr>
                <w:rFonts w:ascii="Arial" w:eastAsia="Times New Roman" w:hAnsi="Arial" w:cs="Arial"/>
                <w:bCs/>
                <w:sz w:val="24"/>
                <w:szCs w:val="24"/>
                <w:lang w:eastAsia="pl-PL"/>
              </w:rPr>
              <w:t>OCHRONA FIZYCZNA OSÓB I MIENIA W BUDYNKU KIELECKIEGO CENTRUM KULTURY ORAZ OBSŁUGA URZĄDZEŃ OCHRONY TECHNICZNEJ</w:t>
            </w:r>
            <w:r w:rsidR="002578E4" w:rsidRPr="00A2540E">
              <w:rPr>
                <w:rFonts w:ascii="Arial" w:eastAsia="Times New Roman" w:hAnsi="Arial" w:cs="Arial"/>
                <w:bCs/>
                <w:sz w:val="24"/>
                <w:szCs w:val="24"/>
                <w:lang w:eastAsia="pl-PL"/>
              </w:rPr>
              <w:t>.</w:t>
            </w:r>
          </w:p>
        </w:tc>
      </w:tr>
      <w:tr w:rsidR="006C1DAC" w:rsidRPr="00A2540E" w14:paraId="463B605B" w14:textId="77777777" w:rsidTr="00A307F8">
        <w:tc>
          <w:tcPr>
            <w:tcW w:w="2269" w:type="dxa"/>
            <w:shd w:val="clear" w:color="auto" w:fill="auto"/>
          </w:tcPr>
          <w:p w14:paraId="6161982D" w14:textId="77777777" w:rsidR="006C1DAC" w:rsidRPr="00A2540E" w:rsidRDefault="006C1DAC" w:rsidP="00A307F8">
            <w:pPr>
              <w:tabs>
                <w:tab w:val="center" w:pos="4536"/>
                <w:tab w:val="right" w:pos="9072"/>
              </w:tabs>
              <w:spacing w:after="0" w:line="360" w:lineRule="auto"/>
              <w:ind w:left="-105" w:right="-115"/>
              <w:jc w:val="both"/>
              <w:rPr>
                <w:rFonts w:ascii="Arial" w:eastAsia="Times New Roman" w:hAnsi="Arial" w:cs="Arial"/>
                <w:sz w:val="24"/>
                <w:szCs w:val="24"/>
                <w:lang w:eastAsia="pl-PL"/>
              </w:rPr>
            </w:pPr>
            <w:r w:rsidRPr="00A2540E">
              <w:rPr>
                <w:rFonts w:ascii="Arial" w:eastAsia="Times New Roman" w:hAnsi="Arial" w:cs="Arial"/>
                <w:sz w:val="24"/>
                <w:szCs w:val="24"/>
                <w:lang w:eastAsia="pl-PL"/>
              </w:rPr>
              <w:t>Numer referencyjny:</w:t>
            </w:r>
          </w:p>
        </w:tc>
        <w:tc>
          <w:tcPr>
            <w:tcW w:w="6803" w:type="dxa"/>
            <w:shd w:val="clear" w:color="auto" w:fill="auto"/>
          </w:tcPr>
          <w:p w14:paraId="7817DB0C" w14:textId="77777777" w:rsidR="006C1DAC" w:rsidRPr="00A2540E" w:rsidRDefault="006C1DAC" w:rsidP="00A307F8">
            <w:pPr>
              <w:tabs>
                <w:tab w:val="center" w:pos="4536"/>
                <w:tab w:val="right" w:pos="9072"/>
              </w:tabs>
              <w:spacing w:after="0" w:line="360" w:lineRule="auto"/>
              <w:jc w:val="both"/>
              <w:rPr>
                <w:rFonts w:ascii="Arial" w:eastAsia="Times New Roman" w:hAnsi="Arial" w:cs="Arial"/>
                <w:bCs/>
                <w:sz w:val="24"/>
                <w:szCs w:val="24"/>
                <w:lang w:eastAsia="pl-PL"/>
              </w:rPr>
            </w:pPr>
            <w:r w:rsidRPr="006C1DAC">
              <w:rPr>
                <w:rFonts w:ascii="Arial" w:eastAsia="Times New Roman" w:hAnsi="Arial" w:cs="Arial"/>
                <w:bCs/>
                <w:sz w:val="24"/>
                <w:szCs w:val="24"/>
                <w:lang w:eastAsia="pl-PL"/>
              </w:rPr>
              <w:t>ZP-KCK/1/2024</w:t>
            </w:r>
          </w:p>
        </w:tc>
      </w:tr>
    </w:tbl>
    <w:p w14:paraId="6EEC6CC8" w14:textId="77777777" w:rsidR="002578E4" w:rsidRDefault="002578E4" w:rsidP="002578E4">
      <w:pPr>
        <w:spacing w:after="0" w:line="240" w:lineRule="auto"/>
        <w:jc w:val="both"/>
        <w:rPr>
          <w:rFonts w:ascii="Arial" w:hAnsi="Arial" w:cs="Arial"/>
          <w:b/>
          <w:sz w:val="24"/>
          <w:szCs w:val="24"/>
        </w:rPr>
      </w:pPr>
    </w:p>
    <w:p w14:paraId="7F1619CE" w14:textId="77777777" w:rsidR="00F90CD1" w:rsidRPr="0012157F" w:rsidRDefault="005434B3" w:rsidP="00650D6C">
      <w:pPr>
        <w:spacing w:after="240" w:line="276" w:lineRule="auto"/>
        <w:jc w:val="both"/>
        <w:rPr>
          <w:rFonts w:ascii="Arial" w:hAnsi="Arial" w:cs="Arial"/>
          <w:sz w:val="24"/>
          <w:szCs w:val="24"/>
        </w:rPr>
      </w:pPr>
      <w:r w:rsidRPr="0012157F">
        <w:rPr>
          <w:rFonts w:ascii="Arial" w:hAnsi="Arial" w:cs="Arial"/>
          <w:sz w:val="24"/>
          <w:szCs w:val="24"/>
        </w:rPr>
        <w:t xml:space="preserve">prowadzonego przez </w:t>
      </w:r>
      <w:r w:rsidR="006C1DAC" w:rsidRPr="006C1DAC">
        <w:rPr>
          <w:rFonts w:ascii="Arial" w:hAnsi="Arial" w:cs="Arial"/>
          <w:b/>
          <w:sz w:val="24"/>
          <w:szCs w:val="24"/>
        </w:rPr>
        <w:t>Kieleckie Centrum Kultury</w:t>
      </w:r>
      <w:r w:rsidRPr="0012157F">
        <w:rPr>
          <w:rFonts w:ascii="Arial" w:hAnsi="Arial" w:cs="Arial"/>
          <w:b/>
          <w:sz w:val="24"/>
          <w:szCs w:val="24"/>
        </w:rPr>
        <w:t>,</w:t>
      </w:r>
      <w:r w:rsidR="002B2AD9" w:rsidRPr="0012157F">
        <w:rPr>
          <w:rFonts w:ascii="Arial" w:hAnsi="Arial" w:cs="Arial"/>
          <w:sz w:val="24"/>
          <w:szCs w:val="24"/>
        </w:rPr>
        <w:t xml:space="preserve"> </w:t>
      </w:r>
      <w:r w:rsidR="00E65685" w:rsidRPr="0012157F">
        <w:rPr>
          <w:rFonts w:ascii="Arial" w:hAnsi="Arial" w:cs="Arial"/>
          <w:sz w:val="24"/>
          <w:szCs w:val="24"/>
        </w:rPr>
        <w:t>oświa</w:t>
      </w:r>
      <w:r w:rsidR="00825A09" w:rsidRPr="0012157F">
        <w:rPr>
          <w:rFonts w:ascii="Arial" w:hAnsi="Arial" w:cs="Arial"/>
          <w:sz w:val="24"/>
          <w:szCs w:val="24"/>
        </w:rPr>
        <w:t>dczam</w:t>
      </w:r>
      <w:r w:rsidR="00E65685" w:rsidRPr="0012157F">
        <w:rPr>
          <w:rFonts w:ascii="Arial" w:hAnsi="Arial" w:cs="Arial"/>
          <w:sz w:val="24"/>
          <w:szCs w:val="24"/>
        </w:rPr>
        <w:t>,</w:t>
      </w:r>
      <w:r w:rsidR="002B2AD9" w:rsidRPr="0012157F">
        <w:rPr>
          <w:rFonts w:ascii="Arial" w:hAnsi="Arial" w:cs="Arial"/>
          <w:sz w:val="24"/>
          <w:szCs w:val="24"/>
        </w:rPr>
        <w:t xml:space="preserve"> co następuje:</w:t>
      </w:r>
    </w:p>
    <w:tbl>
      <w:tblPr>
        <w:tblW w:w="0" w:type="auto"/>
        <w:tblInd w:w="108" w:type="dxa"/>
        <w:tblBorders>
          <w:insideH w:val="single" w:sz="4" w:space="0" w:color="auto"/>
          <w:insideV w:val="single" w:sz="4" w:space="0" w:color="auto"/>
        </w:tblBorders>
        <w:tblLook w:val="04A0" w:firstRow="1" w:lastRow="0" w:firstColumn="1" w:lastColumn="0" w:noHBand="0" w:noVBand="1"/>
      </w:tblPr>
      <w:tblGrid>
        <w:gridCol w:w="8964"/>
      </w:tblGrid>
      <w:tr w:rsidR="00E50194" w:rsidRPr="0012157F" w14:paraId="3E28E6E5" w14:textId="77777777" w:rsidTr="00650D6C">
        <w:tc>
          <w:tcPr>
            <w:tcW w:w="9104" w:type="dxa"/>
            <w:shd w:val="clear" w:color="auto" w:fill="D9D9D9"/>
          </w:tcPr>
          <w:p w14:paraId="0DE8FC6F" w14:textId="77777777" w:rsidR="00E50194" w:rsidRPr="00650D6C" w:rsidRDefault="00650D6C" w:rsidP="00650D6C">
            <w:pPr>
              <w:spacing w:before="120" w:after="120"/>
              <w:rPr>
                <w:rFonts w:ascii="Arial" w:hAnsi="Arial" w:cs="Arial"/>
                <w:sz w:val="24"/>
                <w:szCs w:val="24"/>
              </w:rPr>
            </w:pPr>
            <w:r w:rsidRPr="00650D6C">
              <w:rPr>
                <w:rFonts w:ascii="Arial" w:hAnsi="Arial" w:cs="Arial"/>
                <w:b/>
                <w:sz w:val="24"/>
                <w:szCs w:val="24"/>
              </w:rPr>
              <w:t>OŚWIADCZENIA DOTYCZĄCE PODSTAW WYKLUCZENIA</w:t>
            </w:r>
          </w:p>
        </w:tc>
      </w:tr>
    </w:tbl>
    <w:p w14:paraId="422EBE5A" w14:textId="77777777" w:rsidR="00C113BF" w:rsidRPr="0012157F" w:rsidRDefault="00C113BF" w:rsidP="002578E4">
      <w:pPr>
        <w:spacing w:before="240" w:after="0" w:line="360" w:lineRule="auto"/>
        <w:jc w:val="both"/>
        <w:rPr>
          <w:rFonts w:ascii="Arial" w:hAnsi="Arial" w:cs="Arial"/>
          <w:sz w:val="24"/>
          <w:szCs w:val="24"/>
        </w:rPr>
      </w:pPr>
      <w:r w:rsidRPr="0012157F">
        <w:rPr>
          <w:rFonts w:ascii="Arial" w:hAnsi="Arial" w:cs="Arial"/>
          <w:sz w:val="24"/>
          <w:szCs w:val="24"/>
        </w:rPr>
        <w:t>Oświadczam, że nie podlegam wykluczeniu z postępowania na po</w:t>
      </w:r>
      <w:r w:rsidR="002C4137" w:rsidRPr="0012157F">
        <w:rPr>
          <w:rFonts w:ascii="Arial" w:hAnsi="Arial" w:cs="Arial"/>
          <w:sz w:val="24"/>
          <w:szCs w:val="24"/>
        </w:rPr>
        <w:t xml:space="preserve">dstawie </w:t>
      </w:r>
      <w:r w:rsidR="002C4137" w:rsidRPr="0012157F">
        <w:rPr>
          <w:rFonts w:ascii="Arial" w:hAnsi="Arial" w:cs="Arial"/>
          <w:sz w:val="24"/>
          <w:szCs w:val="24"/>
        </w:rPr>
        <w:br/>
        <w:t xml:space="preserve">art. </w:t>
      </w:r>
      <w:r w:rsidR="00232DF0" w:rsidRPr="0012157F">
        <w:rPr>
          <w:rFonts w:ascii="Arial" w:hAnsi="Arial" w:cs="Arial"/>
          <w:sz w:val="24"/>
          <w:szCs w:val="24"/>
        </w:rPr>
        <w:t>108</w:t>
      </w:r>
      <w:r w:rsidR="002C4137" w:rsidRPr="0012157F">
        <w:rPr>
          <w:rFonts w:ascii="Arial" w:hAnsi="Arial" w:cs="Arial"/>
          <w:sz w:val="24"/>
          <w:szCs w:val="24"/>
        </w:rPr>
        <w:t xml:space="preserve"> ust 1 </w:t>
      </w:r>
      <w:r w:rsidRPr="0012157F">
        <w:rPr>
          <w:rFonts w:ascii="Arial" w:hAnsi="Arial" w:cs="Arial"/>
          <w:sz w:val="24"/>
          <w:szCs w:val="24"/>
        </w:rPr>
        <w:t xml:space="preserve">ustawy </w:t>
      </w:r>
      <w:proofErr w:type="spellStart"/>
      <w:r w:rsidRPr="0012157F">
        <w:rPr>
          <w:rFonts w:ascii="Arial" w:hAnsi="Arial" w:cs="Arial"/>
          <w:sz w:val="24"/>
          <w:szCs w:val="24"/>
        </w:rPr>
        <w:t>Pzp</w:t>
      </w:r>
      <w:proofErr w:type="spellEnd"/>
      <w:r w:rsidR="00641874" w:rsidRPr="0012157F">
        <w:rPr>
          <w:rFonts w:ascii="Arial" w:hAnsi="Arial" w:cs="Arial"/>
          <w:sz w:val="24"/>
          <w:szCs w:val="24"/>
        </w:rPr>
        <w:t>.</w:t>
      </w:r>
    </w:p>
    <w:p w14:paraId="16495066" w14:textId="77777777" w:rsidR="002426FF" w:rsidRPr="00A44833" w:rsidRDefault="002426FF" w:rsidP="002578E4">
      <w:pPr>
        <w:spacing w:after="0" w:line="360" w:lineRule="auto"/>
        <w:jc w:val="both"/>
        <w:rPr>
          <w:rFonts w:ascii="Arial" w:hAnsi="Arial" w:cs="Arial"/>
          <w:bCs/>
          <w:iCs/>
          <w:color w:val="000000"/>
          <w:sz w:val="16"/>
          <w:szCs w:val="16"/>
          <w:lang w:val="x-none" w:eastAsia="x-none"/>
        </w:rPr>
      </w:pPr>
    </w:p>
    <w:p w14:paraId="159E1A65" w14:textId="77777777" w:rsidR="00023477" w:rsidRPr="006B53D6" w:rsidRDefault="00023477" w:rsidP="007A2BCB">
      <w:pPr>
        <w:spacing w:after="0"/>
        <w:rPr>
          <w:rFonts w:ascii="Arial" w:hAnsi="Arial" w:cs="Arial"/>
          <w:sz w:val="16"/>
          <w:szCs w:val="16"/>
        </w:rPr>
      </w:pPr>
    </w:p>
    <w:p w14:paraId="6D675726" w14:textId="77777777" w:rsidR="00023477" w:rsidRPr="00992BD8" w:rsidRDefault="00992BD8" w:rsidP="00992BD8">
      <w:pPr>
        <w:pStyle w:val="Akapitzlist"/>
        <w:spacing w:after="240" w:line="276" w:lineRule="auto"/>
        <w:ind w:left="0"/>
        <w:jc w:val="center"/>
        <w:rPr>
          <w:rFonts w:ascii="Arial" w:hAnsi="Arial" w:cs="Arial"/>
          <w:sz w:val="24"/>
          <w:szCs w:val="24"/>
        </w:rPr>
      </w:pPr>
      <w:r w:rsidRPr="00992BD8">
        <w:rPr>
          <w:rFonts w:ascii="Arial" w:hAnsi="Arial" w:cs="Arial"/>
          <w:sz w:val="24"/>
          <w:szCs w:val="24"/>
        </w:rPr>
        <w:t>___________________________________________________________________</w:t>
      </w:r>
    </w:p>
    <w:p w14:paraId="3087516E" w14:textId="77777777" w:rsidR="00992BD8" w:rsidRPr="00992BD8" w:rsidRDefault="00992BD8" w:rsidP="00992BD8">
      <w:pPr>
        <w:spacing w:before="120" w:line="276" w:lineRule="auto"/>
        <w:jc w:val="both"/>
        <w:rPr>
          <w:rFonts w:ascii="Arial" w:hAnsi="Arial" w:cs="Arial"/>
          <w:color w:val="0070C0"/>
          <w:sz w:val="20"/>
          <w:szCs w:val="20"/>
        </w:rPr>
      </w:pPr>
      <w:r w:rsidRPr="00992BD8">
        <w:rPr>
          <w:rFonts w:ascii="Arial" w:hAnsi="Arial" w:cs="Arial"/>
          <w:color w:val="0070C0"/>
          <w:sz w:val="20"/>
          <w:szCs w:val="20"/>
        </w:rPr>
        <w:t xml:space="preserve">[UWAGA: </w:t>
      </w:r>
      <w:r w:rsidR="008D33C8" w:rsidRPr="008D33C8">
        <w:rPr>
          <w:rFonts w:ascii="Arial" w:hAnsi="Arial" w:cs="Arial"/>
          <w:color w:val="0070C0"/>
          <w:sz w:val="20"/>
          <w:szCs w:val="20"/>
        </w:rPr>
        <w:t xml:space="preserve">tę część oświadczenia </w:t>
      </w:r>
      <w:r w:rsidR="008D33C8">
        <w:rPr>
          <w:rFonts w:ascii="Arial" w:hAnsi="Arial" w:cs="Arial"/>
          <w:color w:val="0070C0"/>
          <w:sz w:val="20"/>
          <w:szCs w:val="20"/>
        </w:rPr>
        <w:t>należy wypełnić</w:t>
      </w:r>
      <w:r w:rsidRPr="00992BD8">
        <w:rPr>
          <w:rFonts w:ascii="Arial" w:hAnsi="Arial" w:cs="Arial"/>
          <w:color w:val="0070C0"/>
          <w:sz w:val="20"/>
          <w:szCs w:val="20"/>
        </w:rPr>
        <w:t xml:space="preserve">, gdy zachodzą przesłanki wykluczenia z art. 108 ust. 1 pkt 1, 2 i 5 lub art.109 ust.1 pkt 2-5 i 7-10 ustawy </w:t>
      </w:r>
      <w:proofErr w:type="spellStart"/>
      <w:r w:rsidRPr="00992BD8">
        <w:rPr>
          <w:rFonts w:ascii="Arial" w:hAnsi="Arial" w:cs="Arial"/>
          <w:color w:val="0070C0"/>
          <w:sz w:val="20"/>
          <w:szCs w:val="20"/>
        </w:rPr>
        <w:t>Pzp</w:t>
      </w:r>
      <w:proofErr w:type="spellEnd"/>
      <w:r w:rsidRPr="00992BD8">
        <w:rPr>
          <w:rFonts w:ascii="Arial" w:hAnsi="Arial" w:cs="Arial"/>
          <w:color w:val="0070C0"/>
          <w:sz w:val="20"/>
          <w:szCs w:val="20"/>
        </w:rPr>
        <w:t xml:space="preserve">, a wykonawca korzysta z procedury samooczyszczenia, o której mowa w art. 110 ust. 2 ustawy </w:t>
      </w:r>
      <w:proofErr w:type="spellStart"/>
      <w:r w:rsidRPr="00992BD8">
        <w:rPr>
          <w:rFonts w:ascii="Arial" w:hAnsi="Arial" w:cs="Arial"/>
          <w:color w:val="0070C0"/>
          <w:sz w:val="20"/>
          <w:szCs w:val="20"/>
        </w:rPr>
        <w:t>Pzp</w:t>
      </w:r>
      <w:proofErr w:type="spellEnd"/>
      <w:r w:rsidRPr="00992BD8">
        <w:rPr>
          <w:rFonts w:ascii="Arial" w:hAnsi="Arial" w:cs="Arial"/>
          <w:color w:val="0070C0"/>
          <w:sz w:val="20"/>
          <w:szCs w:val="20"/>
        </w:rPr>
        <w:t>]</w:t>
      </w:r>
    </w:p>
    <w:p w14:paraId="524BAFEB" w14:textId="77777777" w:rsidR="00023477" w:rsidRDefault="00C113BF" w:rsidP="002578E4">
      <w:pPr>
        <w:spacing w:after="0" w:line="360" w:lineRule="auto"/>
        <w:jc w:val="both"/>
        <w:rPr>
          <w:rFonts w:ascii="Arial" w:hAnsi="Arial" w:cs="Arial"/>
          <w:sz w:val="24"/>
          <w:szCs w:val="24"/>
        </w:rPr>
      </w:pPr>
      <w:r w:rsidRPr="0012157F">
        <w:rPr>
          <w:rFonts w:ascii="Arial" w:hAnsi="Arial" w:cs="Arial"/>
          <w:sz w:val="24"/>
          <w:szCs w:val="24"/>
        </w:rPr>
        <w:t xml:space="preserve">Oświadczam, że zachodzą w stosunku do mnie podstawy wykluczenia z postępowania na podstawie art. …………. ustawy </w:t>
      </w:r>
      <w:proofErr w:type="spellStart"/>
      <w:r w:rsidRPr="0012157F">
        <w:rPr>
          <w:rFonts w:ascii="Arial" w:hAnsi="Arial" w:cs="Arial"/>
          <w:sz w:val="24"/>
          <w:szCs w:val="24"/>
        </w:rPr>
        <w:t>Pzp</w:t>
      </w:r>
      <w:proofErr w:type="spellEnd"/>
      <w:r w:rsidRPr="0012157F">
        <w:rPr>
          <w:rFonts w:ascii="Arial" w:hAnsi="Arial" w:cs="Arial"/>
          <w:sz w:val="24"/>
          <w:szCs w:val="24"/>
        </w:rPr>
        <w:t xml:space="preserve"> </w:t>
      </w:r>
      <w:r w:rsidR="00E426EB" w:rsidRPr="00E426EB">
        <w:rPr>
          <w:rFonts w:ascii="Arial" w:hAnsi="Arial" w:cs="Arial"/>
          <w:i/>
          <w:sz w:val="20"/>
          <w:szCs w:val="20"/>
        </w:rPr>
        <w:t xml:space="preserve">(podać mającą zastosowanie podstawę wykluczenia spośród wymienionych w art. 108 ust. 1 pkt 1, 2 i 5 lub art. 109 ust. 1 pkt 2-5 i 7-10 ustawy </w:t>
      </w:r>
      <w:proofErr w:type="spellStart"/>
      <w:r w:rsidR="00E426EB" w:rsidRPr="00E426EB">
        <w:rPr>
          <w:rFonts w:ascii="Arial" w:hAnsi="Arial" w:cs="Arial"/>
          <w:i/>
          <w:sz w:val="20"/>
          <w:szCs w:val="20"/>
        </w:rPr>
        <w:t>Pzp</w:t>
      </w:r>
      <w:proofErr w:type="spellEnd"/>
      <w:r w:rsidR="00E426EB" w:rsidRPr="00E426EB">
        <w:rPr>
          <w:rFonts w:ascii="Arial" w:hAnsi="Arial" w:cs="Arial"/>
          <w:i/>
          <w:sz w:val="20"/>
          <w:szCs w:val="20"/>
        </w:rPr>
        <w:t>)</w:t>
      </w:r>
      <w:r w:rsidRPr="0012157F">
        <w:rPr>
          <w:rFonts w:ascii="Arial" w:hAnsi="Arial" w:cs="Arial"/>
          <w:i/>
          <w:sz w:val="24"/>
          <w:szCs w:val="24"/>
        </w:rPr>
        <w:t>.</w:t>
      </w:r>
      <w:r w:rsidRPr="0012157F">
        <w:rPr>
          <w:rFonts w:ascii="Arial" w:hAnsi="Arial" w:cs="Arial"/>
          <w:sz w:val="24"/>
          <w:szCs w:val="24"/>
        </w:rPr>
        <w:t xml:space="preserve"> Jednocześnie oświadczam, że w związku z ww. okolicznością, na podstawie art. </w:t>
      </w:r>
      <w:r w:rsidR="00710937" w:rsidRPr="0012157F">
        <w:rPr>
          <w:rFonts w:ascii="Arial" w:hAnsi="Arial" w:cs="Arial"/>
          <w:sz w:val="24"/>
          <w:szCs w:val="24"/>
        </w:rPr>
        <w:t>110</w:t>
      </w:r>
      <w:r w:rsidRPr="0012157F">
        <w:rPr>
          <w:rFonts w:ascii="Arial" w:hAnsi="Arial" w:cs="Arial"/>
          <w:sz w:val="24"/>
          <w:szCs w:val="24"/>
        </w:rPr>
        <w:t xml:space="preserve"> ust. </w:t>
      </w:r>
      <w:r w:rsidR="00710937" w:rsidRPr="0012157F">
        <w:rPr>
          <w:rFonts w:ascii="Arial" w:hAnsi="Arial" w:cs="Arial"/>
          <w:sz w:val="24"/>
          <w:szCs w:val="24"/>
        </w:rPr>
        <w:t>2</w:t>
      </w:r>
      <w:r w:rsidRPr="0012157F">
        <w:rPr>
          <w:rFonts w:ascii="Arial" w:hAnsi="Arial" w:cs="Arial"/>
          <w:sz w:val="24"/>
          <w:szCs w:val="24"/>
        </w:rPr>
        <w:t xml:space="preserve"> ustawy </w:t>
      </w:r>
      <w:proofErr w:type="spellStart"/>
      <w:r w:rsidRPr="0012157F">
        <w:rPr>
          <w:rFonts w:ascii="Arial" w:hAnsi="Arial" w:cs="Arial"/>
          <w:sz w:val="24"/>
          <w:szCs w:val="24"/>
        </w:rPr>
        <w:t>Pzp</w:t>
      </w:r>
      <w:proofErr w:type="spellEnd"/>
      <w:r w:rsidRPr="0012157F">
        <w:rPr>
          <w:rFonts w:ascii="Arial" w:hAnsi="Arial" w:cs="Arial"/>
          <w:sz w:val="24"/>
          <w:szCs w:val="24"/>
        </w:rPr>
        <w:t xml:space="preserve"> podjąłem następujące środki naprawcze</w:t>
      </w:r>
      <w:r w:rsidR="007A2BCB">
        <w:rPr>
          <w:rFonts w:ascii="Arial" w:hAnsi="Arial" w:cs="Arial"/>
          <w:sz w:val="24"/>
          <w:szCs w:val="24"/>
        </w:rPr>
        <w:t xml:space="preserve"> i zapobiegawcze</w:t>
      </w:r>
      <w:r w:rsidRPr="0012157F">
        <w:rPr>
          <w:rFonts w:ascii="Arial" w:hAnsi="Arial" w:cs="Arial"/>
          <w:sz w:val="24"/>
          <w:szCs w:val="24"/>
        </w:rPr>
        <w:t>: …………………………………………………………………………………………………</w:t>
      </w:r>
      <w:r w:rsidR="007A2BCB">
        <w:rPr>
          <w:rFonts w:ascii="Arial" w:hAnsi="Arial" w:cs="Arial"/>
          <w:sz w:val="24"/>
          <w:szCs w:val="24"/>
        </w:rPr>
        <w:t>..</w:t>
      </w:r>
      <w:r w:rsidRPr="0012157F">
        <w:rPr>
          <w:rFonts w:ascii="Arial" w:hAnsi="Arial" w:cs="Arial"/>
          <w:sz w:val="24"/>
          <w:szCs w:val="24"/>
        </w:rPr>
        <w:t>……………</w:t>
      </w:r>
      <w:r w:rsidR="00023477" w:rsidRPr="0012157F">
        <w:rPr>
          <w:rFonts w:ascii="Arial" w:hAnsi="Arial" w:cs="Arial"/>
          <w:sz w:val="24"/>
          <w:szCs w:val="24"/>
        </w:rPr>
        <w:t>…</w:t>
      </w:r>
      <w:r w:rsidRPr="0012157F">
        <w:rPr>
          <w:rFonts w:ascii="Arial" w:hAnsi="Arial" w:cs="Arial"/>
          <w:sz w:val="24"/>
          <w:szCs w:val="24"/>
        </w:rPr>
        <w:t>………………………………………………………………………………</w:t>
      </w:r>
      <w:r w:rsidR="007A2BCB">
        <w:rPr>
          <w:rFonts w:ascii="Arial" w:hAnsi="Arial" w:cs="Arial"/>
          <w:sz w:val="24"/>
          <w:szCs w:val="24"/>
        </w:rPr>
        <w:t>.</w:t>
      </w:r>
      <w:r w:rsidRPr="0012157F">
        <w:rPr>
          <w:rFonts w:ascii="Arial" w:hAnsi="Arial" w:cs="Arial"/>
          <w:sz w:val="24"/>
          <w:szCs w:val="24"/>
        </w:rPr>
        <w:t>…</w:t>
      </w:r>
      <w:r w:rsidR="007A2BCB">
        <w:rPr>
          <w:rFonts w:ascii="Arial" w:hAnsi="Arial" w:cs="Arial"/>
          <w:sz w:val="24"/>
          <w:szCs w:val="24"/>
        </w:rPr>
        <w:t>.</w:t>
      </w:r>
    </w:p>
    <w:p w14:paraId="3CA8A4BC" w14:textId="77777777" w:rsidR="007A2BCB" w:rsidRDefault="00992BD8" w:rsidP="00992BD8">
      <w:pPr>
        <w:spacing w:after="240" w:line="276" w:lineRule="auto"/>
        <w:jc w:val="center"/>
        <w:rPr>
          <w:rFonts w:ascii="Arial" w:hAnsi="Arial" w:cs="Arial"/>
          <w:sz w:val="24"/>
          <w:szCs w:val="24"/>
        </w:rPr>
      </w:pPr>
      <w:r>
        <w:rPr>
          <w:rFonts w:ascii="Arial" w:hAnsi="Arial" w:cs="Arial"/>
          <w:sz w:val="24"/>
          <w:szCs w:val="24"/>
        </w:rPr>
        <w:t>___________________________________________________________________</w:t>
      </w:r>
    </w:p>
    <w:p w14:paraId="2CC49C63" w14:textId="77777777" w:rsidR="0011306C" w:rsidRDefault="007A2BCB" w:rsidP="002578E4">
      <w:pPr>
        <w:spacing w:after="240" w:line="360" w:lineRule="auto"/>
        <w:jc w:val="both"/>
        <w:rPr>
          <w:rFonts w:ascii="Arial" w:hAnsi="Arial" w:cs="Arial"/>
          <w:sz w:val="24"/>
          <w:szCs w:val="24"/>
        </w:rPr>
      </w:pPr>
      <w:r w:rsidRPr="007A2BCB">
        <w:rPr>
          <w:rFonts w:ascii="Arial" w:hAnsi="Arial" w:cs="Arial"/>
          <w:sz w:val="24"/>
          <w:szCs w:val="24"/>
        </w:rPr>
        <w:t>Oświadczam, że nie zachodzą w stosunku do mnie przesłanki wykluczenia z postępowania na podstawie art. 7 ust. 1 ustawy z dnia 13 kwietnia 2022 r. o szczególnych rozwiązaniach w zakresie przeciwdziałania wspieraniu agresji na Ukrainę oraz służących ochronie bezpieczeństwa narodowego (</w:t>
      </w:r>
      <w:proofErr w:type="spellStart"/>
      <w:r w:rsidR="000C2F90">
        <w:rPr>
          <w:rFonts w:ascii="Arial" w:hAnsi="Arial" w:cs="Arial"/>
          <w:sz w:val="24"/>
          <w:szCs w:val="24"/>
        </w:rPr>
        <w:t>t.j</w:t>
      </w:r>
      <w:proofErr w:type="spellEnd"/>
      <w:r w:rsidR="000C2F90">
        <w:rPr>
          <w:rFonts w:ascii="Arial" w:hAnsi="Arial" w:cs="Arial"/>
          <w:sz w:val="24"/>
          <w:szCs w:val="24"/>
        </w:rPr>
        <w:t xml:space="preserve">. </w:t>
      </w:r>
      <w:r w:rsidRPr="007A2BCB">
        <w:rPr>
          <w:rFonts w:ascii="Arial" w:hAnsi="Arial" w:cs="Arial"/>
          <w:sz w:val="24"/>
          <w:szCs w:val="24"/>
        </w:rPr>
        <w:t xml:space="preserve">Dz. U. </w:t>
      </w:r>
      <w:r w:rsidR="000C2F90">
        <w:rPr>
          <w:rFonts w:ascii="Arial" w:hAnsi="Arial" w:cs="Arial"/>
          <w:sz w:val="24"/>
          <w:szCs w:val="24"/>
        </w:rPr>
        <w:t xml:space="preserve">z 2023r. </w:t>
      </w:r>
      <w:r w:rsidRPr="007A2BCB">
        <w:rPr>
          <w:rFonts w:ascii="Arial" w:hAnsi="Arial" w:cs="Arial"/>
          <w:sz w:val="24"/>
          <w:szCs w:val="24"/>
        </w:rPr>
        <w:t xml:space="preserve">poz. </w:t>
      </w:r>
      <w:r w:rsidR="007020E3">
        <w:rPr>
          <w:rFonts w:ascii="Arial" w:hAnsi="Arial" w:cs="Arial"/>
          <w:sz w:val="24"/>
          <w:szCs w:val="24"/>
        </w:rPr>
        <w:t>1497</w:t>
      </w:r>
      <w:r w:rsidRPr="007A2BCB">
        <w:rPr>
          <w:rFonts w:ascii="Arial" w:hAnsi="Arial" w:cs="Arial"/>
          <w:sz w:val="24"/>
          <w:szCs w:val="24"/>
        </w:rPr>
        <w:t>)</w:t>
      </w:r>
      <w:r w:rsidR="0011306C">
        <w:rPr>
          <w:rStyle w:val="Odwoanieprzypisudolnego"/>
          <w:rFonts w:ascii="Arial" w:hAnsi="Arial" w:cs="Arial"/>
          <w:sz w:val="24"/>
          <w:szCs w:val="24"/>
        </w:rPr>
        <w:footnoteReference w:id="1"/>
      </w:r>
      <w:r w:rsidRPr="007A2BCB">
        <w:rPr>
          <w:rFonts w:ascii="Arial" w:hAnsi="Arial" w:cs="Arial"/>
          <w:sz w:val="24"/>
          <w:szCs w:val="24"/>
        </w:rPr>
        <w:t xml:space="preserve"> .</w:t>
      </w:r>
    </w:p>
    <w:tbl>
      <w:tblPr>
        <w:tblW w:w="0" w:type="auto"/>
        <w:tblInd w:w="108" w:type="dxa"/>
        <w:tblBorders>
          <w:insideH w:val="single" w:sz="4" w:space="0" w:color="auto"/>
          <w:insideV w:val="single" w:sz="4" w:space="0" w:color="auto"/>
        </w:tblBorders>
        <w:tblLook w:val="04A0" w:firstRow="1" w:lastRow="0" w:firstColumn="1" w:lastColumn="0" w:noHBand="0" w:noVBand="1"/>
      </w:tblPr>
      <w:tblGrid>
        <w:gridCol w:w="8964"/>
      </w:tblGrid>
      <w:tr w:rsidR="0011306C" w:rsidRPr="00650D6C" w14:paraId="3D5AD213" w14:textId="77777777" w:rsidTr="00CD4DD1">
        <w:tc>
          <w:tcPr>
            <w:tcW w:w="9104" w:type="dxa"/>
            <w:shd w:val="clear" w:color="auto" w:fill="D9D9D9"/>
          </w:tcPr>
          <w:p w14:paraId="0DB03E83" w14:textId="77777777" w:rsidR="0011306C" w:rsidRPr="00650D6C" w:rsidRDefault="0011306C" w:rsidP="00CD4DD1">
            <w:pPr>
              <w:spacing w:before="120" w:after="120"/>
              <w:rPr>
                <w:rFonts w:ascii="Arial" w:hAnsi="Arial" w:cs="Arial"/>
                <w:sz w:val="24"/>
                <w:szCs w:val="24"/>
              </w:rPr>
            </w:pPr>
            <w:r w:rsidRPr="00650D6C">
              <w:rPr>
                <w:rFonts w:ascii="Arial" w:hAnsi="Arial" w:cs="Arial"/>
                <w:b/>
                <w:sz w:val="24"/>
                <w:szCs w:val="24"/>
              </w:rPr>
              <w:t xml:space="preserve">OŚWIADCZENIA DOTYCZĄCE </w:t>
            </w:r>
            <w:r w:rsidR="00AC5247">
              <w:rPr>
                <w:rFonts w:ascii="Arial" w:hAnsi="Arial" w:cs="Arial"/>
                <w:b/>
                <w:sz w:val="24"/>
                <w:szCs w:val="24"/>
              </w:rPr>
              <w:t>WARUNKÓW UDZIAŁU W POSTĘPOWANIU</w:t>
            </w:r>
          </w:p>
        </w:tc>
      </w:tr>
    </w:tbl>
    <w:p w14:paraId="6039FC5D" w14:textId="77777777" w:rsidR="00D2702A" w:rsidRPr="0012157F" w:rsidRDefault="004F23F7" w:rsidP="002578E4">
      <w:pPr>
        <w:spacing w:before="240" w:after="120" w:line="360" w:lineRule="auto"/>
        <w:jc w:val="both"/>
        <w:rPr>
          <w:rFonts w:ascii="Arial" w:hAnsi="Arial" w:cs="Arial"/>
          <w:sz w:val="24"/>
          <w:szCs w:val="24"/>
        </w:rPr>
      </w:pPr>
      <w:r w:rsidRPr="0012157F">
        <w:rPr>
          <w:rFonts w:ascii="Arial" w:hAnsi="Arial" w:cs="Arial"/>
          <w:sz w:val="24"/>
          <w:szCs w:val="24"/>
        </w:rPr>
        <w:t>Oświadczam,</w:t>
      </w:r>
      <w:r w:rsidR="00313417" w:rsidRPr="0012157F">
        <w:rPr>
          <w:rFonts w:ascii="Arial" w:hAnsi="Arial" w:cs="Arial"/>
          <w:sz w:val="24"/>
          <w:szCs w:val="24"/>
        </w:rPr>
        <w:t xml:space="preserve"> że spełniam</w:t>
      </w:r>
      <w:r w:rsidR="004541F9" w:rsidRPr="0012157F">
        <w:rPr>
          <w:rFonts w:ascii="Arial" w:hAnsi="Arial" w:cs="Arial"/>
          <w:sz w:val="24"/>
          <w:szCs w:val="24"/>
        </w:rPr>
        <w:t>, określone przez Zamawiającego,</w:t>
      </w:r>
      <w:r w:rsidR="00313417" w:rsidRPr="0012157F">
        <w:rPr>
          <w:rFonts w:ascii="Arial" w:hAnsi="Arial" w:cs="Arial"/>
          <w:sz w:val="24"/>
          <w:szCs w:val="24"/>
        </w:rPr>
        <w:t xml:space="preserve"> warunki udziału </w:t>
      </w:r>
      <w:r w:rsidR="004541F9" w:rsidRPr="0012157F">
        <w:rPr>
          <w:rFonts w:ascii="Arial" w:hAnsi="Arial" w:cs="Arial"/>
          <w:sz w:val="24"/>
          <w:szCs w:val="24"/>
        </w:rPr>
        <w:t>w postępowaniu: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8221"/>
      </w:tblGrid>
      <w:tr w:rsidR="00D2702A" w:rsidRPr="0012157F" w14:paraId="2CE00A4C" w14:textId="77777777" w:rsidTr="00D2702A">
        <w:tc>
          <w:tcPr>
            <w:tcW w:w="851" w:type="dxa"/>
            <w:tcBorders>
              <w:top w:val="single" w:sz="4" w:space="0" w:color="auto"/>
              <w:left w:val="single" w:sz="4" w:space="0" w:color="auto"/>
              <w:bottom w:val="single" w:sz="4" w:space="0" w:color="auto"/>
              <w:right w:val="single" w:sz="4" w:space="0" w:color="auto"/>
            </w:tcBorders>
            <w:vAlign w:val="center"/>
            <w:hideMark/>
          </w:tcPr>
          <w:p w14:paraId="2B937758" w14:textId="77777777" w:rsidR="00D2702A" w:rsidRPr="0012157F" w:rsidRDefault="00D2702A" w:rsidP="00D2702A">
            <w:pPr>
              <w:spacing w:before="60" w:after="120"/>
              <w:jc w:val="center"/>
              <w:rPr>
                <w:rFonts w:ascii="Arial" w:hAnsi="Arial" w:cs="Arial"/>
                <w:b/>
                <w:sz w:val="24"/>
                <w:szCs w:val="24"/>
              </w:rPr>
            </w:pPr>
            <w:r w:rsidRPr="0012157F">
              <w:rPr>
                <w:rFonts w:ascii="Arial" w:hAnsi="Arial" w:cs="Arial"/>
                <w:b/>
                <w:sz w:val="24"/>
                <w:szCs w:val="24"/>
              </w:rPr>
              <w:t>Lp.</w:t>
            </w:r>
          </w:p>
        </w:tc>
        <w:tc>
          <w:tcPr>
            <w:tcW w:w="8221" w:type="dxa"/>
            <w:tcBorders>
              <w:top w:val="single" w:sz="4" w:space="0" w:color="auto"/>
              <w:left w:val="single" w:sz="4" w:space="0" w:color="auto"/>
              <w:bottom w:val="single" w:sz="4" w:space="0" w:color="auto"/>
              <w:right w:val="single" w:sz="4" w:space="0" w:color="auto"/>
            </w:tcBorders>
            <w:vAlign w:val="center"/>
            <w:hideMark/>
          </w:tcPr>
          <w:p w14:paraId="53563299" w14:textId="77777777" w:rsidR="00D2702A" w:rsidRPr="0012157F" w:rsidRDefault="00D2702A" w:rsidP="00D2702A">
            <w:pPr>
              <w:spacing w:before="60" w:after="120"/>
              <w:rPr>
                <w:rFonts w:ascii="Arial" w:hAnsi="Arial" w:cs="Arial"/>
                <w:sz w:val="24"/>
                <w:szCs w:val="24"/>
              </w:rPr>
            </w:pPr>
            <w:r w:rsidRPr="0012157F">
              <w:rPr>
                <w:rFonts w:ascii="Arial" w:hAnsi="Arial" w:cs="Arial"/>
                <w:b/>
                <w:sz w:val="24"/>
                <w:szCs w:val="24"/>
              </w:rPr>
              <w:t>Warunki udziału w postępowaniu</w:t>
            </w:r>
          </w:p>
        </w:tc>
      </w:tr>
      <w:tr w:rsidR="006C1DAC" w:rsidRPr="0012157F" w14:paraId="79622A60" w14:textId="77777777" w:rsidTr="00A307F8">
        <w:tc>
          <w:tcPr>
            <w:tcW w:w="851" w:type="dxa"/>
            <w:tcBorders>
              <w:top w:val="single" w:sz="4" w:space="0" w:color="auto"/>
              <w:left w:val="single" w:sz="4" w:space="0" w:color="auto"/>
              <w:bottom w:val="single" w:sz="4" w:space="0" w:color="auto"/>
              <w:right w:val="single" w:sz="4" w:space="0" w:color="auto"/>
            </w:tcBorders>
            <w:hideMark/>
          </w:tcPr>
          <w:p w14:paraId="29F7E2F9" w14:textId="77777777" w:rsidR="006C1DAC" w:rsidRPr="0012157F" w:rsidRDefault="006C1DAC" w:rsidP="00A307F8">
            <w:pPr>
              <w:spacing w:before="60" w:after="120"/>
              <w:jc w:val="center"/>
              <w:rPr>
                <w:rFonts w:ascii="Arial" w:hAnsi="Arial" w:cs="Arial"/>
                <w:sz w:val="24"/>
                <w:szCs w:val="24"/>
              </w:rPr>
            </w:pPr>
            <w:r w:rsidRPr="006C1DAC">
              <w:rPr>
                <w:rFonts w:ascii="Arial" w:hAnsi="Arial" w:cs="Arial"/>
                <w:sz w:val="24"/>
                <w:szCs w:val="24"/>
              </w:rPr>
              <w:t>1</w:t>
            </w:r>
          </w:p>
        </w:tc>
        <w:tc>
          <w:tcPr>
            <w:tcW w:w="8221" w:type="dxa"/>
            <w:tcBorders>
              <w:top w:val="single" w:sz="4" w:space="0" w:color="auto"/>
              <w:left w:val="single" w:sz="4" w:space="0" w:color="auto"/>
              <w:bottom w:val="single" w:sz="4" w:space="0" w:color="auto"/>
              <w:right w:val="single" w:sz="4" w:space="0" w:color="auto"/>
            </w:tcBorders>
            <w:hideMark/>
          </w:tcPr>
          <w:p w14:paraId="25CB2A5F" w14:textId="77777777" w:rsidR="006C1DAC" w:rsidRPr="0012157F" w:rsidRDefault="006C1DAC" w:rsidP="00A307F8">
            <w:pPr>
              <w:spacing w:before="60" w:after="0" w:line="360" w:lineRule="auto"/>
              <w:jc w:val="both"/>
              <w:rPr>
                <w:rFonts w:ascii="Arial" w:hAnsi="Arial" w:cs="Arial"/>
                <w:b/>
                <w:bCs/>
                <w:sz w:val="24"/>
                <w:szCs w:val="24"/>
              </w:rPr>
            </w:pPr>
            <w:r w:rsidRPr="006C1DAC">
              <w:rPr>
                <w:rFonts w:ascii="Arial" w:hAnsi="Arial" w:cs="Arial"/>
                <w:b/>
                <w:bCs/>
                <w:sz w:val="24"/>
                <w:szCs w:val="24"/>
              </w:rPr>
              <w:t>Sytuacja ekonomiczna lub finansowa</w:t>
            </w:r>
          </w:p>
          <w:p w14:paraId="7E255606" w14:textId="77777777" w:rsidR="006C1DAC" w:rsidRPr="0012157F" w:rsidRDefault="006C1DAC" w:rsidP="00A307F8">
            <w:pPr>
              <w:spacing w:before="60" w:after="120" w:line="360" w:lineRule="auto"/>
              <w:jc w:val="both"/>
              <w:rPr>
                <w:rFonts w:ascii="Arial" w:hAnsi="Arial" w:cs="Arial"/>
                <w:sz w:val="24"/>
                <w:szCs w:val="24"/>
              </w:rPr>
            </w:pPr>
            <w:r w:rsidRPr="006C1DAC">
              <w:rPr>
                <w:rFonts w:ascii="Arial" w:hAnsi="Arial" w:cs="Arial"/>
                <w:sz w:val="24"/>
                <w:szCs w:val="24"/>
              </w:rPr>
              <w:t xml:space="preserve">Zamawiający wymaga posiadania przez Wykonawcę ubezpieczenia od odpowiedzialności cywilnej w zakresie prowadzonej działalności związanej </w:t>
            </w:r>
            <w:r w:rsidRPr="006C1DAC">
              <w:rPr>
                <w:rFonts w:ascii="Arial" w:hAnsi="Arial" w:cs="Arial"/>
                <w:sz w:val="24"/>
                <w:szCs w:val="24"/>
              </w:rPr>
              <w:lastRenderedPageBreak/>
              <w:t>z przedmiotem zamówienia na kwotę nie niższą niż 500.000,00 złotych. O udzielenie zamówienia publicznego mogą ubiegać się wykonawcy, którzy spełniają warunki, dotyczące sytuacji ekonomicznej lub finansowej. Ocena spełniania warunków udziału w postępowaniu będzie dokonana na zasadzie spełnia/nie spełnia.</w:t>
            </w:r>
          </w:p>
        </w:tc>
      </w:tr>
      <w:tr w:rsidR="006C1DAC" w:rsidRPr="0012157F" w14:paraId="031798A7" w14:textId="77777777" w:rsidTr="00A307F8">
        <w:tc>
          <w:tcPr>
            <w:tcW w:w="851" w:type="dxa"/>
            <w:tcBorders>
              <w:top w:val="single" w:sz="4" w:space="0" w:color="auto"/>
              <w:left w:val="single" w:sz="4" w:space="0" w:color="auto"/>
              <w:bottom w:val="single" w:sz="4" w:space="0" w:color="auto"/>
              <w:right w:val="single" w:sz="4" w:space="0" w:color="auto"/>
            </w:tcBorders>
            <w:hideMark/>
          </w:tcPr>
          <w:p w14:paraId="46008B01" w14:textId="77777777" w:rsidR="006C1DAC" w:rsidRPr="0012157F" w:rsidRDefault="006C1DAC" w:rsidP="00A307F8">
            <w:pPr>
              <w:spacing w:before="60" w:after="120"/>
              <w:jc w:val="center"/>
              <w:rPr>
                <w:rFonts w:ascii="Arial" w:hAnsi="Arial" w:cs="Arial"/>
                <w:sz w:val="24"/>
                <w:szCs w:val="24"/>
              </w:rPr>
            </w:pPr>
            <w:r w:rsidRPr="006C1DAC">
              <w:rPr>
                <w:rFonts w:ascii="Arial" w:hAnsi="Arial" w:cs="Arial"/>
                <w:sz w:val="24"/>
                <w:szCs w:val="24"/>
              </w:rPr>
              <w:lastRenderedPageBreak/>
              <w:t>2</w:t>
            </w:r>
          </w:p>
        </w:tc>
        <w:tc>
          <w:tcPr>
            <w:tcW w:w="8221" w:type="dxa"/>
            <w:tcBorders>
              <w:top w:val="single" w:sz="4" w:space="0" w:color="auto"/>
              <w:left w:val="single" w:sz="4" w:space="0" w:color="auto"/>
              <w:bottom w:val="single" w:sz="4" w:space="0" w:color="auto"/>
              <w:right w:val="single" w:sz="4" w:space="0" w:color="auto"/>
            </w:tcBorders>
            <w:hideMark/>
          </w:tcPr>
          <w:p w14:paraId="1DE16F05" w14:textId="77777777" w:rsidR="006C1DAC" w:rsidRPr="0012157F" w:rsidRDefault="006C1DAC" w:rsidP="00A307F8">
            <w:pPr>
              <w:spacing w:before="60" w:after="0" w:line="360" w:lineRule="auto"/>
              <w:jc w:val="both"/>
              <w:rPr>
                <w:rFonts w:ascii="Arial" w:hAnsi="Arial" w:cs="Arial"/>
                <w:b/>
                <w:bCs/>
                <w:sz w:val="24"/>
                <w:szCs w:val="24"/>
              </w:rPr>
            </w:pPr>
            <w:r w:rsidRPr="006C1DAC">
              <w:rPr>
                <w:rFonts w:ascii="Arial" w:hAnsi="Arial" w:cs="Arial"/>
                <w:b/>
                <w:bCs/>
                <w:sz w:val="24"/>
                <w:szCs w:val="24"/>
              </w:rPr>
              <w:t>Zdolność techniczna lub zawodowa</w:t>
            </w:r>
          </w:p>
          <w:p w14:paraId="6C6CDB7F" w14:textId="689B1B52" w:rsidR="006C1DAC" w:rsidRPr="006C1DAC" w:rsidRDefault="006C1DAC" w:rsidP="00A307F8">
            <w:pPr>
              <w:spacing w:before="60" w:after="120" w:line="360" w:lineRule="auto"/>
              <w:jc w:val="both"/>
              <w:rPr>
                <w:rFonts w:ascii="Arial" w:hAnsi="Arial" w:cs="Arial"/>
                <w:sz w:val="24"/>
                <w:szCs w:val="24"/>
              </w:rPr>
            </w:pPr>
            <w:r w:rsidRPr="006C1DAC">
              <w:rPr>
                <w:rFonts w:ascii="Arial" w:hAnsi="Arial" w:cs="Arial"/>
                <w:sz w:val="24"/>
                <w:szCs w:val="24"/>
              </w:rPr>
              <w:t xml:space="preserve">Zamawiający wymaga posiadania przez Wykonawcę doświadczenia umożliwiającego należyte wykonanie zamówienia, dlatego też musi wykazać, w formie załączonego do oferty wykazu usług i oświadczenia uprzednich odbiorców o ich należytym wykonaniu, potwierdzonego odpowiednimi dokumentami, że w ciągu ostatnich 3 lat (a w przypadku, gdy okres prowadzenia działalności jest krótszy w tym okresie), licząc wstecz od dnia upływu terminu składania ofert, wykonał lub wykonuje, tj. zrealizował lub realizuje 3 zamówienia w zakresie ochrony osób i mienia, przy czym łączna wartość wykazanych 2 usług nie może być mniejsza niż 500.000,00 złotych brutto. Wykonawca musi udokumentować, że wyżej wymienione usługi wykonał lub wykonuje należycie załączając dokumenty potwierdzające ich należytą realizację, a w wykazie podać ich wartość, przedmiot (zakres, rodzaj), datę(y) wykonania i odbiorcę(ów). W przypadku usług wykonywanych warunek zostanie uznany za spełniony, gdy na dzień upływu terminu składania i otwarcia ofert zaawansowanie w wykonywaniu </w:t>
            </w:r>
            <w:r w:rsidR="003A5429">
              <w:rPr>
                <w:rFonts w:ascii="Arial" w:hAnsi="Arial" w:cs="Arial"/>
                <w:sz w:val="24"/>
                <w:szCs w:val="24"/>
              </w:rPr>
              <w:t xml:space="preserve">2 </w:t>
            </w:r>
            <w:r w:rsidRPr="006C1DAC">
              <w:rPr>
                <w:rFonts w:ascii="Arial" w:hAnsi="Arial" w:cs="Arial"/>
                <w:sz w:val="24"/>
                <w:szCs w:val="24"/>
              </w:rPr>
              <w:t xml:space="preserve">przedmiotowych usług wynosić będzie łącznie co najmniej 500.000,00 złotych brutto. </w:t>
            </w:r>
          </w:p>
          <w:p w14:paraId="272D7852" w14:textId="77777777" w:rsidR="006C1DAC" w:rsidRPr="006C1DAC" w:rsidRDefault="006C1DAC" w:rsidP="00A307F8">
            <w:pPr>
              <w:spacing w:before="60" w:after="120" w:line="360" w:lineRule="auto"/>
              <w:jc w:val="both"/>
              <w:rPr>
                <w:rFonts w:ascii="Arial" w:hAnsi="Arial" w:cs="Arial"/>
                <w:sz w:val="24"/>
                <w:szCs w:val="24"/>
              </w:rPr>
            </w:pPr>
            <w:r w:rsidRPr="006C1DAC">
              <w:rPr>
                <w:rFonts w:ascii="Arial" w:hAnsi="Arial" w:cs="Arial"/>
                <w:sz w:val="24"/>
                <w:szCs w:val="24"/>
              </w:rPr>
              <w:t xml:space="preserve">2) Wykonawca musi dysponować osobami zdolnymi do wykonania zamówienia, dlatego też musi wykazać, iż posiada osoby zdolne do wykonania zamówienia, to jest załączyć wykaz osób, które będą wykonywać zamówienie (przewidzianych do realizacji) wraz z informacjami na temat ich kwalifikacji zawodowych, doświadczenia i wykształcenia oraz oświadczeniem, iż posiadają one wymagane uprawnienia, jeżeli ustawy nakładają obowiązek posiadania takich uprawnień w rozumieniu przepisów ustawy z dnia 22 sierpnia 1997 r. o ochronie osób i mienia (Dz. U. z 2014 r. poz. 1099 z </w:t>
            </w:r>
            <w:proofErr w:type="spellStart"/>
            <w:r w:rsidRPr="006C1DAC">
              <w:rPr>
                <w:rFonts w:ascii="Arial" w:hAnsi="Arial" w:cs="Arial"/>
                <w:sz w:val="24"/>
                <w:szCs w:val="24"/>
              </w:rPr>
              <w:t>późn</w:t>
            </w:r>
            <w:proofErr w:type="spellEnd"/>
            <w:r w:rsidRPr="006C1DAC">
              <w:rPr>
                <w:rFonts w:ascii="Arial" w:hAnsi="Arial" w:cs="Arial"/>
                <w:sz w:val="24"/>
                <w:szCs w:val="24"/>
              </w:rPr>
              <w:t xml:space="preserve">. zm.), tj.: </w:t>
            </w:r>
          </w:p>
          <w:p w14:paraId="166DABE5" w14:textId="77777777" w:rsidR="006C1DAC" w:rsidRPr="006C1DAC" w:rsidRDefault="006C1DAC" w:rsidP="00A307F8">
            <w:pPr>
              <w:spacing w:before="60" w:after="120" w:line="360" w:lineRule="auto"/>
              <w:jc w:val="both"/>
              <w:rPr>
                <w:rFonts w:ascii="Arial" w:hAnsi="Arial" w:cs="Arial"/>
                <w:sz w:val="24"/>
                <w:szCs w:val="24"/>
              </w:rPr>
            </w:pPr>
            <w:r w:rsidRPr="006C1DAC">
              <w:rPr>
                <w:rFonts w:ascii="Arial" w:hAnsi="Arial" w:cs="Arial"/>
                <w:sz w:val="24"/>
                <w:szCs w:val="24"/>
              </w:rPr>
              <w:t xml:space="preserve">a) co najmniej 2 osoby nadzorujące i kontrolujące wykonanie usługi, które są wpisane na listę kwalifikowanych pracowników ochrony fizycznej osób i </w:t>
            </w:r>
            <w:r w:rsidRPr="006C1DAC">
              <w:rPr>
                <w:rFonts w:ascii="Arial" w:hAnsi="Arial" w:cs="Arial"/>
                <w:sz w:val="24"/>
                <w:szCs w:val="24"/>
              </w:rPr>
              <w:lastRenderedPageBreak/>
              <w:t xml:space="preserve">mienia i posiadają co najmniej 3-letnie doświadczenie zawodowe, </w:t>
            </w:r>
          </w:p>
          <w:p w14:paraId="08683C53" w14:textId="77777777" w:rsidR="006C1DAC" w:rsidRPr="006C1DAC" w:rsidRDefault="006C1DAC" w:rsidP="00A307F8">
            <w:pPr>
              <w:spacing w:before="60" w:after="120" w:line="360" w:lineRule="auto"/>
              <w:jc w:val="both"/>
              <w:rPr>
                <w:rFonts w:ascii="Arial" w:hAnsi="Arial" w:cs="Arial"/>
                <w:sz w:val="24"/>
                <w:szCs w:val="24"/>
              </w:rPr>
            </w:pPr>
            <w:r w:rsidRPr="006C1DAC">
              <w:rPr>
                <w:rFonts w:ascii="Arial" w:hAnsi="Arial" w:cs="Arial"/>
                <w:sz w:val="24"/>
                <w:szCs w:val="24"/>
              </w:rPr>
              <w:t xml:space="preserve">b) co najmniej 6 osób, które są wpisane na listę kwalifikowanych pracowników ochrony fizycznej osób i mienia. </w:t>
            </w:r>
          </w:p>
          <w:p w14:paraId="7E00E329" w14:textId="77777777" w:rsidR="006C1DAC" w:rsidRPr="0012157F" w:rsidRDefault="006C1DAC" w:rsidP="00A307F8">
            <w:pPr>
              <w:spacing w:before="60" w:after="120" w:line="360" w:lineRule="auto"/>
              <w:jc w:val="both"/>
              <w:rPr>
                <w:rFonts w:ascii="Arial" w:hAnsi="Arial" w:cs="Arial"/>
                <w:sz w:val="24"/>
                <w:szCs w:val="24"/>
              </w:rPr>
            </w:pPr>
            <w:r w:rsidRPr="006C1DAC">
              <w:rPr>
                <w:rFonts w:ascii="Arial" w:hAnsi="Arial" w:cs="Arial"/>
                <w:sz w:val="24"/>
                <w:szCs w:val="24"/>
              </w:rPr>
              <w:t>O udzielenie zamówienia publicznego mogą ubiegać się wykonawcy, którzy spełniają warunki, dotyczące  zdolności technicznej lub zawodowej. Ocena spełniania warunków udziału w postępowaniu będzie dokonana na zasadzie spełnia/nie spełnia.</w:t>
            </w:r>
          </w:p>
        </w:tc>
      </w:tr>
      <w:tr w:rsidR="006C1DAC" w:rsidRPr="0012157F" w14:paraId="63E0E3A2" w14:textId="77777777" w:rsidTr="00A307F8">
        <w:tc>
          <w:tcPr>
            <w:tcW w:w="851" w:type="dxa"/>
            <w:tcBorders>
              <w:top w:val="single" w:sz="4" w:space="0" w:color="auto"/>
              <w:left w:val="single" w:sz="4" w:space="0" w:color="auto"/>
              <w:bottom w:val="single" w:sz="4" w:space="0" w:color="auto"/>
              <w:right w:val="single" w:sz="4" w:space="0" w:color="auto"/>
            </w:tcBorders>
            <w:hideMark/>
          </w:tcPr>
          <w:p w14:paraId="3B4802C7" w14:textId="77777777" w:rsidR="006C1DAC" w:rsidRPr="0012157F" w:rsidRDefault="006C1DAC" w:rsidP="00A307F8">
            <w:pPr>
              <w:spacing w:before="60" w:after="120"/>
              <w:jc w:val="center"/>
              <w:rPr>
                <w:rFonts w:ascii="Arial" w:hAnsi="Arial" w:cs="Arial"/>
                <w:sz w:val="24"/>
                <w:szCs w:val="24"/>
              </w:rPr>
            </w:pPr>
            <w:r w:rsidRPr="006C1DAC">
              <w:rPr>
                <w:rFonts w:ascii="Arial" w:hAnsi="Arial" w:cs="Arial"/>
                <w:sz w:val="24"/>
                <w:szCs w:val="24"/>
              </w:rPr>
              <w:lastRenderedPageBreak/>
              <w:t>3</w:t>
            </w:r>
          </w:p>
        </w:tc>
        <w:tc>
          <w:tcPr>
            <w:tcW w:w="8221" w:type="dxa"/>
            <w:tcBorders>
              <w:top w:val="single" w:sz="4" w:space="0" w:color="auto"/>
              <w:left w:val="single" w:sz="4" w:space="0" w:color="auto"/>
              <w:bottom w:val="single" w:sz="4" w:space="0" w:color="auto"/>
              <w:right w:val="single" w:sz="4" w:space="0" w:color="auto"/>
            </w:tcBorders>
            <w:hideMark/>
          </w:tcPr>
          <w:p w14:paraId="549F6A68" w14:textId="77777777" w:rsidR="006C1DAC" w:rsidRPr="0012157F" w:rsidRDefault="006C1DAC" w:rsidP="00A307F8">
            <w:pPr>
              <w:spacing w:before="60" w:after="0" w:line="360" w:lineRule="auto"/>
              <w:jc w:val="both"/>
              <w:rPr>
                <w:rFonts w:ascii="Arial" w:hAnsi="Arial" w:cs="Arial"/>
                <w:b/>
                <w:bCs/>
                <w:sz w:val="24"/>
                <w:szCs w:val="24"/>
              </w:rPr>
            </w:pPr>
            <w:r w:rsidRPr="006C1DAC">
              <w:rPr>
                <w:rFonts w:ascii="Arial" w:hAnsi="Arial" w:cs="Arial"/>
                <w:b/>
                <w:bCs/>
                <w:sz w:val="24"/>
                <w:szCs w:val="24"/>
              </w:rPr>
              <w:t>Kompetencje lub uprawnienia do prowadzenia określonej działalności zawodowej, o ile wynika to z odrębnych przepisów</w:t>
            </w:r>
          </w:p>
          <w:p w14:paraId="02C1E7A9" w14:textId="77777777" w:rsidR="006C1DAC" w:rsidRPr="0012157F" w:rsidRDefault="006C1DAC" w:rsidP="00A307F8">
            <w:pPr>
              <w:spacing w:before="60" w:after="120" w:line="360" w:lineRule="auto"/>
              <w:jc w:val="both"/>
              <w:rPr>
                <w:rFonts w:ascii="Arial" w:hAnsi="Arial" w:cs="Arial"/>
                <w:sz w:val="24"/>
                <w:szCs w:val="24"/>
              </w:rPr>
            </w:pPr>
            <w:r w:rsidRPr="006C1DAC">
              <w:rPr>
                <w:rFonts w:ascii="Arial" w:hAnsi="Arial" w:cs="Arial"/>
                <w:sz w:val="24"/>
                <w:szCs w:val="24"/>
              </w:rPr>
              <w:t xml:space="preserve">Wykonawca jest zobowiązany wykazać, że posiada koncesję na prowadzenie działalności gospodarczej w zakresie świadczenia usług ochrony osób i mienia zgodnie z przepisami ustawy z dnia 22 sierpnia 1997r. - o ochronie osób i mienia (Dz. U. 2014r., poz. Nr 1099 z </w:t>
            </w:r>
            <w:proofErr w:type="spellStart"/>
            <w:r w:rsidRPr="006C1DAC">
              <w:rPr>
                <w:rFonts w:ascii="Arial" w:hAnsi="Arial" w:cs="Arial"/>
                <w:sz w:val="24"/>
                <w:szCs w:val="24"/>
              </w:rPr>
              <w:t>późn</w:t>
            </w:r>
            <w:proofErr w:type="spellEnd"/>
            <w:r w:rsidRPr="006C1DAC">
              <w:rPr>
                <w:rFonts w:ascii="Arial" w:hAnsi="Arial" w:cs="Arial"/>
                <w:sz w:val="24"/>
                <w:szCs w:val="24"/>
              </w:rPr>
              <w:t>. zm.). O udzielenie zamówienia publicznego mogą ubiegać się wykonawcy, którzy spełniają warunki, dotyczące posiadania kompetencji lub uprawnień do prowadzenia określonej działalności zawodowej, o ile wynika to z odrębnych przepisów . Ocena spełniania warunków udziału w postępowaniu będzie dokonana na zasadzie spełnia/nie spełnia.</w:t>
            </w:r>
          </w:p>
        </w:tc>
      </w:tr>
    </w:tbl>
    <w:p w14:paraId="4589A242" w14:textId="77777777" w:rsidR="00E21BB4" w:rsidRPr="0012157F" w:rsidRDefault="00257E73" w:rsidP="00257E73">
      <w:pPr>
        <w:spacing w:before="240" w:after="240" w:line="276" w:lineRule="auto"/>
        <w:jc w:val="both"/>
        <w:rPr>
          <w:rFonts w:ascii="Arial" w:hAnsi="Arial" w:cs="Arial"/>
          <w:sz w:val="21"/>
          <w:szCs w:val="21"/>
        </w:rPr>
      </w:pPr>
      <w:r>
        <w:rPr>
          <w:rFonts w:ascii="Arial" w:hAnsi="Arial" w:cs="Arial"/>
          <w:sz w:val="21"/>
          <w:szCs w:val="21"/>
        </w:rPr>
        <w:t>_____________________________________________________________________________</w:t>
      </w:r>
    </w:p>
    <w:p w14:paraId="4C2297BE" w14:textId="77777777" w:rsidR="00E21BB4" w:rsidRPr="00E21BB4" w:rsidRDefault="00E21BB4" w:rsidP="00E21BB4">
      <w:pPr>
        <w:spacing w:before="120" w:line="276" w:lineRule="auto"/>
        <w:jc w:val="both"/>
        <w:rPr>
          <w:rFonts w:ascii="Arial" w:hAnsi="Arial" w:cs="Arial"/>
          <w:color w:val="0070C0"/>
          <w:sz w:val="20"/>
          <w:szCs w:val="20"/>
        </w:rPr>
      </w:pPr>
      <w:r w:rsidRPr="00E21BB4">
        <w:rPr>
          <w:rFonts w:ascii="Arial" w:hAnsi="Arial" w:cs="Arial"/>
          <w:color w:val="0070C0"/>
          <w:sz w:val="20"/>
          <w:szCs w:val="20"/>
        </w:rPr>
        <w:t xml:space="preserve">[UWAGA: </w:t>
      </w:r>
      <w:r w:rsidR="00721D87">
        <w:rPr>
          <w:rFonts w:ascii="Arial" w:hAnsi="Arial" w:cs="Arial"/>
          <w:color w:val="0070C0"/>
          <w:sz w:val="20"/>
          <w:szCs w:val="20"/>
        </w:rPr>
        <w:t>t</w:t>
      </w:r>
      <w:r w:rsidR="00BE6F04">
        <w:rPr>
          <w:rFonts w:ascii="Arial" w:hAnsi="Arial" w:cs="Arial"/>
          <w:color w:val="0070C0"/>
          <w:sz w:val="20"/>
          <w:szCs w:val="20"/>
        </w:rPr>
        <w:t>ę</w:t>
      </w:r>
      <w:r w:rsidR="00721D87">
        <w:rPr>
          <w:rFonts w:ascii="Arial" w:hAnsi="Arial" w:cs="Arial"/>
          <w:color w:val="0070C0"/>
          <w:sz w:val="20"/>
          <w:szCs w:val="20"/>
        </w:rPr>
        <w:t xml:space="preserve"> część oświadczenia </w:t>
      </w:r>
      <w:r>
        <w:rPr>
          <w:rFonts w:ascii="Arial" w:hAnsi="Arial" w:cs="Arial"/>
          <w:color w:val="0070C0"/>
          <w:sz w:val="20"/>
          <w:szCs w:val="20"/>
        </w:rPr>
        <w:t>wypełnia</w:t>
      </w:r>
      <w:r w:rsidRPr="00E21BB4">
        <w:rPr>
          <w:rFonts w:ascii="Arial" w:hAnsi="Arial" w:cs="Arial"/>
          <w:color w:val="0070C0"/>
          <w:sz w:val="20"/>
          <w:szCs w:val="20"/>
        </w:rPr>
        <w:t xml:space="preserve"> tylko wykonawca/ wykonawca wspólnie ubiegający się o zamówienie, który polega na zdolnościach lub sytuacji podmiotów udostepniających zasoby, a jednocześnie samodzielnie w pewnym zakresie wykazuje spełnianie warunków]</w:t>
      </w:r>
    </w:p>
    <w:p w14:paraId="66241EBA" w14:textId="77777777" w:rsidR="00C62F57" w:rsidRDefault="00C62F57" w:rsidP="000C2F90">
      <w:pPr>
        <w:spacing w:before="120" w:line="360" w:lineRule="auto"/>
        <w:jc w:val="both"/>
        <w:rPr>
          <w:rFonts w:ascii="Arial" w:hAnsi="Arial" w:cs="Arial"/>
          <w:sz w:val="24"/>
          <w:szCs w:val="24"/>
        </w:rPr>
      </w:pPr>
      <w:r w:rsidRPr="00C62F57">
        <w:rPr>
          <w:rFonts w:ascii="Arial" w:hAnsi="Arial" w:cs="Arial"/>
          <w:sz w:val="24"/>
          <w:szCs w:val="24"/>
        </w:rPr>
        <w:t>Oświadczam, że spełniam warunki udziału w postępowaniu określone przez zamawiającego</w:t>
      </w:r>
      <w:r>
        <w:rPr>
          <w:rFonts w:ascii="Arial" w:hAnsi="Arial" w:cs="Arial"/>
          <w:sz w:val="24"/>
          <w:szCs w:val="24"/>
        </w:rPr>
        <w:t xml:space="preserve"> </w:t>
      </w:r>
      <w:r w:rsidRPr="00C62F57">
        <w:rPr>
          <w:rFonts w:ascii="Arial" w:hAnsi="Arial" w:cs="Arial"/>
          <w:sz w:val="24"/>
          <w:szCs w:val="24"/>
        </w:rPr>
        <w:t>w  następującym zakresie:</w:t>
      </w:r>
    </w:p>
    <w:p w14:paraId="12BBA315" w14:textId="77777777" w:rsidR="00C62F57" w:rsidRDefault="00C62F57" w:rsidP="00D2702A">
      <w:pPr>
        <w:spacing w:before="120" w:line="276" w:lineRule="auto"/>
        <w:jc w:val="both"/>
        <w:rPr>
          <w:rFonts w:ascii="Arial" w:hAnsi="Arial" w:cs="Arial"/>
          <w:sz w:val="24"/>
          <w:szCs w:val="24"/>
        </w:rPr>
      </w:pPr>
      <w:r>
        <w:rPr>
          <w:rFonts w:ascii="Arial" w:hAnsi="Arial" w:cs="Arial"/>
          <w:sz w:val="24"/>
          <w:szCs w:val="24"/>
        </w:rPr>
        <w:t>…………………………………………………………………………………………………..</w:t>
      </w:r>
    </w:p>
    <w:p w14:paraId="436C2A7B" w14:textId="77777777" w:rsidR="00721D87" w:rsidRDefault="00E21BB4" w:rsidP="000C2F90">
      <w:pPr>
        <w:spacing w:before="240" w:after="120" w:line="360" w:lineRule="auto"/>
        <w:jc w:val="both"/>
        <w:rPr>
          <w:rFonts w:ascii="Arial" w:hAnsi="Arial" w:cs="Arial"/>
          <w:sz w:val="24"/>
          <w:szCs w:val="24"/>
        </w:rPr>
      </w:pPr>
      <w:r w:rsidRPr="00E21BB4">
        <w:rPr>
          <w:rFonts w:ascii="Arial" w:hAnsi="Arial" w:cs="Arial"/>
          <w:sz w:val="24"/>
          <w:szCs w:val="24"/>
        </w:rPr>
        <w:t xml:space="preserve">Oświadczam, że w celu wykazania spełniania warunków udziału w postępowaniu, określonych przez </w:t>
      </w:r>
      <w:r>
        <w:rPr>
          <w:rFonts w:ascii="Arial" w:hAnsi="Arial" w:cs="Arial"/>
          <w:sz w:val="24"/>
          <w:szCs w:val="24"/>
        </w:rPr>
        <w:t>Z</w:t>
      </w:r>
      <w:r w:rsidRPr="00E21BB4">
        <w:rPr>
          <w:rFonts w:ascii="Arial" w:hAnsi="Arial" w:cs="Arial"/>
          <w:sz w:val="24"/>
          <w:szCs w:val="24"/>
        </w:rPr>
        <w:t>amawiającego, polegam na zdolnościach lub sytuacji następującego/</w:t>
      </w:r>
      <w:proofErr w:type="spellStart"/>
      <w:r w:rsidRPr="00E21BB4">
        <w:rPr>
          <w:rFonts w:ascii="Arial" w:hAnsi="Arial" w:cs="Arial"/>
          <w:sz w:val="24"/>
          <w:szCs w:val="24"/>
        </w:rPr>
        <w:t>ych</w:t>
      </w:r>
      <w:proofErr w:type="spellEnd"/>
      <w:r w:rsidRPr="00E21BB4">
        <w:rPr>
          <w:rFonts w:ascii="Arial" w:hAnsi="Arial" w:cs="Arial"/>
          <w:sz w:val="24"/>
          <w:szCs w:val="24"/>
        </w:rPr>
        <w:t xml:space="preserve"> podmiotu/ów udostępniając</w:t>
      </w:r>
      <w:r w:rsidR="00721D87">
        <w:rPr>
          <w:rFonts w:ascii="Arial" w:hAnsi="Arial" w:cs="Arial"/>
          <w:sz w:val="24"/>
          <w:szCs w:val="24"/>
        </w:rPr>
        <w:t>ego/</w:t>
      </w:r>
      <w:proofErr w:type="spellStart"/>
      <w:r w:rsidRPr="00E21BB4">
        <w:rPr>
          <w:rFonts w:ascii="Arial" w:hAnsi="Arial" w:cs="Arial"/>
          <w:sz w:val="24"/>
          <w:szCs w:val="24"/>
        </w:rPr>
        <w:t>ych</w:t>
      </w:r>
      <w:proofErr w:type="spellEnd"/>
      <w:r w:rsidRPr="00E21BB4">
        <w:rPr>
          <w:rFonts w:ascii="Arial" w:hAnsi="Arial" w:cs="Arial"/>
          <w:sz w:val="24"/>
          <w:szCs w:val="24"/>
        </w:rPr>
        <w:t xml:space="preserve"> zasoby: </w:t>
      </w:r>
    </w:p>
    <w:p w14:paraId="27A67FF6" w14:textId="77777777" w:rsidR="00721D87" w:rsidRDefault="00E21BB4" w:rsidP="00721D87">
      <w:pPr>
        <w:spacing w:after="0" w:line="276" w:lineRule="auto"/>
        <w:jc w:val="both"/>
        <w:rPr>
          <w:rFonts w:ascii="Arial" w:hAnsi="Arial" w:cs="Arial"/>
          <w:sz w:val="24"/>
          <w:szCs w:val="24"/>
        </w:rPr>
      </w:pPr>
      <w:r w:rsidRPr="00E21BB4">
        <w:rPr>
          <w:rFonts w:ascii="Arial" w:hAnsi="Arial" w:cs="Arial"/>
          <w:sz w:val="24"/>
          <w:szCs w:val="24"/>
        </w:rPr>
        <w:t>……………</w:t>
      </w:r>
      <w:r w:rsidR="00721D87">
        <w:rPr>
          <w:rFonts w:ascii="Arial" w:hAnsi="Arial" w:cs="Arial"/>
          <w:sz w:val="24"/>
          <w:szCs w:val="24"/>
        </w:rPr>
        <w:t>………………….……………………………………………………………….....</w:t>
      </w:r>
    </w:p>
    <w:p w14:paraId="3987BA96" w14:textId="77777777" w:rsidR="00721D87" w:rsidRPr="00721D87" w:rsidRDefault="00721D87" w:rsidP="00721D87">
      <w:pPr>
        <w:spacing w:line="276" w:lineRule="auto"/>
        <w:jc w:val="center"/>
        <w:rPr>
          <w:rFonts w:ascii="Arial" w:hAnsi="Arial" w:cs="Arial"/>
          <w:i/>
          <w:iCs/>
          <w:sz w:val="20"/>
          <w:szCs w:val="20"/>
        </w:rPr>
      </w:pPr>
      <w:r w:rsidRPr="00721D87">
        <w:rPr>
          <w:rFonts w:ascii="Arial" w:hAnsi="Arial" w:cs="Arial"/>
          <w:i/>
          <w:iCs/>
          <w:sz w:val="20"/>
          <w:szCs w:val="20"/>
        </w:rPr>
        <w:t>(wskazać nazwę/y podmiotu/ów)</w:t>
      </w:r>
    </w:p>
    <w:p w14:paraId="270DEB81" w14:textId="77777777" w:rsidR="00721D87" w:rsidRDefault="00E21BB4" w:rsidP="00721D87">
      <w:pPr>
        <w:spacing w:line="276" w:lineRule="auto"/>
        <w:jc w:val="both"/>
        <w:rPr>
          <w:rFonts w:ascii="Arial" w:hAnsi="Arial" w:cs="Arial"/>
          <w:sz w:val="24"/>
          <w:szCs w:val="24"/>
        </w:rPr>
      </w:pPr>
      <w:r w:rsidRPr="00E21BB4">
        <w:rPr>
          <w:rFonts w:ascii="Arial" w:hAnsi="Arial" w:cs="Arial"/>
          <w:sz w:val="24"/>
          <w:szCs w:val="24"/>
        </w:rPr>
        <w:t xml:space="preserve">w następującym zakresie: </w:t>
      </w:r>
    </w:p>
    <w:p w14:paraId="5C1073A0" w14:textId="77777777" w:rsidR="00E21BB4" w:rsidRPr="00E21BB4" w:rsidRDefault="00E21BB4" w:rsidP="00721D87">
      <w:pPr>
        <w:spacing w:after="0" w:line="276" w:lineRule="auto"/>
        <w:jc w:val="both"/>
        <w:rPr>
          <w:rFonts w:ascii="Arial" w:hAnsi="Arial" w:cs="Arial"/>
          <w:sz w:val="24"/>
          <w:szCs w:val="24"/>
        </w:rPr>
      </w:pPr>
      <w:r w:rsidRPr="00E21BB4">
        <w:rPr>
          <w:rFonts w:ascii="Arial" w:hAnsi="Arial" w:cs="Arial"/>
          <w:sz w:val="24"/>
          <w:szCs w:val="24"/>
        </w:rPr>
        <w:t>……………</w:t>
      </w:r>
      <w:r w:rsidR="00721D87">
        <w:rPr>
          <w:rFonts w:ascii="Arial" w:hAnsi="Arial" w:cs="Arial"/>
          <w:sz w:val="24"/>
          <w:szCs w:val="24"/>
        </w:rPr>
        <w:t>………………………………………………………….</w:t>
      </w:r>
      <w:r w:rsidRPr="00E21BB4">
        <w:rPr>
          <w:rFonts w:ascii="Arial" w:hAnsi="Arial" w:cs="Arial"/>
          <w:sz w:val="24"/>
          <w:szCs w:val="24"/>
        </w:rPr>
        <w:t>………………………….</w:t>
      </w:r>
    </w:p>
    <w:p w14:paraId="7E30B110" w14:textId="77777777" w:rsidR="00E21BB4" w:rsidRPr="00721D87" w:rsidRDefault="00E21BB4" w:rsidP="00721D87">
      <w:pPr>
        <w:spacing w:line="276" w:lineRule="auto"/>
        <w:jc w:val="center"/>
        <w:rPr>
          <w:rFonts w:ascii="Arial" w:hAnsi="Arial" w:cs="Arial"/>
          <w:i/>
          <w:iCs/>
          <w:sz w:val="20"/>
          <w:szCs w:val="20"/>
        </w:rPr>
      </w:pPr>
      <w:r w:rsidRPr="00721D87">
        <w:rPr>
          <w:rFonts w:ascii="Arial" w:hAnsi="Arial" w:cs="Arial"/>
          <w:i/>
          <w:iCs/>
          <w:sz w:val="20"/>
          <w:szCs w:val="20"/>
        </w:rPr>
        <w:t>(określić odpowiedni zakres udostępnianych zasobów dla wskazanego podmiotu)</w:t>
      </w:r>
    </w:p>
    <w:p w14:paraId="2D05C141" w14:textId="77777777" w:rsidR="00C62F57" w:rsidRDefault="00257E73" w:rsidP="00257E73">
      <w:pPr>
        <w:spacing w:before="120" w:after="240" w:line="276" w:lineRule="auto"/>
        <w:jc w:val="center"/>
        <w:rPr>
          <w:rFonts w:ascii="Arial" w:hAnsi="Arial" w:cs="Arial"/>
          <w:sz w:val="24"/>
          <w:szCs w:val="24"/>
        </w:rPr>
      </w:pPr>
      <w:r>
        <w:rPr>
          <w:rFonts w:ascii="Arial" w:hAnsi="Arial" w:cs="Arial"/>
          <w:sz w:val="24"/>
          <w:szCs w:val="24"/>
        </w:rPr>
        <w:lastRenderedPageBreak/>
        <w:t>___________________________________________________________________</w:t>
      </w:r>
    </w:p>
    <w:tbl>
      <w:tblPr>
        <w:tblW w:w="0" w:type="auto"/>
        <w:tblInd w:w="108" w:type="dxa"/>
        <w:tblBorders>
          <w:insideH w:val="single" w:sz="4" w:space="0" w:color="auto"/>
          <w:insideV w:val="single" w:sz="4" w:space="0" w:color="auto"/>
        </w:tblBorders>
        <w:tblLook w:val="04A0" w:firstRow="1" w:lastRow="0" w:firstColumn="1" w:lastColumn="0" w:noHBand="0" w:noVBand="1"/>
      </w:tblPr>
      <w:tblGrid>
        <w:gridCol w:w="8964"/>
      </w:tblGrid>
      <w:tr w:rsidR="00BE6F04" w:rsidRPr="00650D6C" w14:paraId="60B9861C" w14:textId="77777777" w:rsidTr="00CD4DD1">
        <w:tc>
          <w:tcPr>
            <w:tcW w:w="9104" w:type="dxa"/>
            <w:shd w:val="clear" w:color="auto" w:fill="D9D9D9"/>
          </w:tcPr>
          <w:p w14:paraId="50D399A1" w14:textId="77777777" w:rsidR="00BE6F04" w:rsidRPr="00650D6C" w:rsidRDefault="00E426EB" w:rsidP="00CD4DD1">
            <w:pPr>
              <w:spacing w:before="120" w:after="120"/>
              <w:rPr>
                <w:rFonts w:ascii="Arial" w:hAnsi="Arial" w:cs="Arial"/>
                <w:sz w:val="24"/>
                <w:szCs w:val="24"/>
              </w:rPr>
            </w:pPr>
            <w:r w:rsidRPr="00E426EB">
              <w:rPr>
                <w:rFonts w:ascii="Arial" w:hAnsi="Arial" w:cs="Arial"/>
                <w:b/>
                <w:sz w:val="24"/>
                <w:szCs w:val="24"/>
              </w:rPr>
              <w:t>OŚWIADCZENIE DOTYCZĄCE PODANYCH INFORMACJI</w:t>
            </w:r>
          </w:p>
        </w:tc>
      </w:tr>
    </w:tbl>
    <w:p w14:paraId="485ACB18" w14:textId="77777777" w:rsidR="00FE4E2B" w:rsidRPr="00E426EB" w:rsidRDefault="00E426EB" w:rsidP="000C2F90">
      <w:pPr>
        <w:spacing w:before="240" w:after="240" w:line="360" w:lineRule="auto"/>
        <w:jc w:val="both"/>
        <w:rPr>
          <w:rFonts w:ascii="Arial" w:hAnsi="Arial" w:cs="Arial"/>
          <w:sz w:val="24"/>
          <w:szCs w:val="24"/>
        </w:rPr>
      </w:pPr>
      <w:r w:rsidRPr="00E426EB">
        <w:rPr>
          <w:rFonts w:ascii="Arial" w:hAnsi="Arial" w:cs="Arial"/>
          <w:sz w:val="24"/>
          <w:szCs w:val="24"/>
        </w:rPr>
        <w:t>Oświadczam, że wszystkie informacje podane w powyższych oświadczeniach są aktualne i zgodne z prawdą oraz zostały przedstawione z pełną świadomością konsekwencji wprowadzenia zamawiającego w błąd przy przedstawianiu informacji</w:t>
      </w:r>
      <w:r w:rsidR="00D23F3D" w:rsidRPr="0012157F">
        <w:rPr>
          <w:rFonts w:ascii="Arial" w:hAnsi="Arial" w:cs="Arial"/>
          <w:sz w:val="24"/>
          <w:szCs w:val="24"/>
        </w:rPr>
        <w:t>.</w:t>
      </w:r>
    </w:p>
    <w:tbl>
      <w:tblPr>
        <w:tblW w:w="0" w:type="auto"/>
        <w:tblInd w:w="108" w:type="dxa"/>
        <w:tblBorders>
          <w:insideH w:val="single" w:sz="4" w:space="0" w:color="auto"/>
          <w:insideV w:val="single" w:sz="4" w:space="0" w:color="auto"/>
        </w:tblBorders>
        <w:tblLook w:val="04A0" w:firstRow="1" w:lastRow="0" w:firstColumn="1" w:lastColumn="0" w:noHBand="0" w:noVBand="1"/>
      </w:tblPr>
      <w:tblGrid>
        <w:gridCol w:w="8964"/>
      </w:tblGrid>
      <w:tr w:rsidR="00E426EB" w:rsidRPr="00650D6C" w14:paraId="2E581F4D" w14:textId="77777777" w:rsidTr="00847232">
        <w:tc>
          <w:tcPr>
            <w:tcW w:w="9104" w:type="dxa"/>
            <w:shd w:val="clear" w:color="auto" w:fill="D9D9D9"/>
          </w:tcPr>
          <w:p w14:paraId="5E2E3946" w14:textId="77777777" w:rsidR="00E426EB" w:rsidRPr="00650D6C" w:rsidRDefault="00E426EB" w:rsidP="00847232">
            <w:pPr>
              <w:spacing w:before="120" w:after="120"/>
              <w:rPr>
                <w:rFonts w:ascii="Arial" w:hAnsi="Arial" w:cs="Arial"/>
                <w:sz w:val="24"/>
                <w:szCs w:val="24"/>
              </w:rPr>
            </w:pPr>
            <w:r w:rsidRPr="00E426EB">
              <w:rPr>
                <w:rFonts w:ascii="Arial" w:hAnsi="Arial" w:cs="Arial"/>
                <w:b/>
                <w:sz w:val="24"/>
                <w:szCs w:val="24"/>
              </w:rPr>
              <w:t>INFORMACJA DOTYCZĄCA DOSTĘPU DO PODMIOTOWYCH ŚRODKÓW DOWODOWYCH</w:t>
            </w:r>
          </w:p>
        </w:tc>
      </w:tr>
    </w:tbl>
    <w:p w14:paraId="05B5A3E5" w14:textId="77777777" w:rsidR="00E426EB" w:rsidRPr="0012157F" w:rsidRDefault="00E426EB" w:rsidP="00FE4E2B">
      <w:pPr>
        <w:spacing w:after="0" w:line="360" w:lineRule="auto"/>
        <w:jc w:val="both"/>
        <w:rPr>
          <w:rFonts w:ascii="Arial" w:hAnsi="Arial" w:cs="Arial"/>
          <w:sz w:val="20"/>
          <w:szCs w:val="20"/>
        </w:rPr>
      </w:pPr>
    </w:p>
    <w:p w14:paraId="245D3048" w14:textId="77777777" w:rsidR="00E426EB" w:rsidRPr="00E426EB" w:rsidRDefault="00E426EB" w:rsidP="00E426EB">
      <w:pPr>
        <w:spacing w:after="0" w:line="360" w:lineRule="auto"/>
        <w:jc w:val="both"/>
        <w:rPr>
          <w:rFonts w:ascii="Arial" w:hAnsi="Arial" w:cs="Arial"/>
          <w:sz w:val="24"/>
          <w:szCs w:val="24"/>
        </w:rPr>
      </w:pPr>
      <w:r w:rsidRPr="00E426EB">
        <w:rPr>
          <w:rFonts w:ascii="Arial" w:hAnsi="Arial" w:cs="Arial"/>
          <w:sz w:val="24"/>
          <w:szCs w:val="24"/>
        </w:rPr>
        <w:t>Wskazuję następujące podmiotowe środki dowodowe, które można uzyskać za pomocą bezpłatnych i ogólnodostępnych baz danych, oraz dane umożliwiające dostęp do tych środków:</w:t>
      </w:r>
    </w:p>
    <w:p w14:paraId="2611F474" w14:textId="77777777" w:rsidR="00E426EB" w:rsidRPr="00E426EB" w:rsidRDefault="00E426EB" w:rsidP="00FF0EBB">
      <w:pPr>
        <w:numPr>
          <w:ilvl w:val="0"/>
          <w:numId w:val="14"/>
        </w:numPr>
        <w:spacing w:after="0" w:line="360" w:lineRule="auto"/>
        <w:ind w:left="284" w:hanging="284"/>
        <w:jc w:val="both"/>
        <w:rPr>
          <w:rFonts w:ascii="Arial" w:hAnsi="Arial" w:cs="Arial"/>
          <w:sz w:val="24"/>
          <w:szCs w:val="24"/>
        </w:rPr>
      </w:pPr>
      <w:r w:rsidRPr="00E426EB">
        <w:rPr>
          <w:rFonts w:ascii="Arial" w:hAnsi="Arial" w:cs="Arial"/>
          <w:sz w:val="24"/>
          <w:szCs w:val="24"/>
        </w:rPr>
        <w:t>...................................................................................................................................</w:t>
      </w:r>
    </w:p>
    <w:p w14:paraId="19DBC5C2" w14:textId="77777777" w:rsidR="00E426EB" w:rsidRPr="00FF0EBB" w:rsidRDefault="00E426EB" w:rsidP="00FF0EBB">
      <w:pPr>
        <w:spacing w:after="0" w:line="360" w:lineRule="auto"/>
        <w:ind w:left="284"/>
        <w:jc w:val="both"/>
        <w:rPr>
          <w:rFonts w:ascii="Arial" w:hAnsi="Arial" w:cs="Arial"/>
          <w:i/>
          <w:iCs/>
          <w:sz w:val="18"/>
          <w:szCs w:val="18"/>
        </w:rPr>
      </w:pPr>
      <w:r w:rsidRPr="00FF0EBB">
        <w:rPr>
          <w:rFonts w:ascii="Arial" w:hAnsi="Arial" w:cs="Arial"/>
          <w:i/>
          <w:iCs/>
          <w:sz w:val="18"/>
          <w:szCs w:val="18"/>
        </w:rPr>
        <w:t>(wskazać podmiotowy środek dowodowy, adres internetowy, wydający urząd lub organ, dokładne dane referencyjne dokumentacji)</w:t>
      </w:r>
    </w:p>
    <w:p w14:paraId="1F3E5F1F" w14:textId="77777777" w:rsidR="00E426EB" w:rsidRPr="00E426EB" w:rsidRDefault="00E426EB" w:rsidP="00FF0EBB">
      <w:pPr>
        <w:numPr>
          <w:ilvl w:val="0"/>
          <w:numId w:val="14"/>
        </w:numPr>
        <w:spacing w:after="0" w:line="360" w:lineRule="auto"/>
        <w:ind w:left="284" w:hanging="284"/>
        <w:jc w:val="both"/>
        <w:rPr>
          <w:rFonts w:ascii="Arial" w:hAnsi="Arial" w:cs="Arial"/>
          <w:sz w:val="24"/>
          <w:szCs w:val="24"/>
        </w:rPr>
      </w:pPr>
      <w:r w:rsidRPr="00E426EB">
        <w:rPr>
          <w:rFonts w:ascii="Arial" w:hAnsi="Arial" w:cs="Arial"/>
          <w:sz w:val="24"/>
          <w:szCs w:val="24"/>
        </w:rPr>
        <w:t>...................................................................................................................................</w:t>
      </w:r>
    </w:p>
    <w:p w14:paraId="36D3F238" w14:textId="77777777" w:rsidR="00E426EB" w:rsidRPr="00FF0EBB" w:rsidRDefault="00E426EB" w:rsidP="00FF0EBB">
      <w:pPr>
        <w:spacing w:after="0" w:line="360" w:lineRule="auto"/>
        <w:ind w:left="284"/>
        <w:jc w:val="both"/>
        <w:rPr>
          <w:rFonts w:ascii="Arial" w:hAnsi="Arial" w:cs="Arial"/>
          <w:i/>
          <w:iCs/>
          <w:sz w:val="18"/>
          <w:szCs w:val="18"/>
        </w:rPr>
      </w:pPr>
      <w:r w:rsidRPr="00FF0EBB">
        <w:rPr>
          <w:rFonts w:ascii="Arial" w:hAnsi="Arial" w:cs="Arial"/>
          <w:i/>
          <w:iCs/>
          <w:sz w:val="18"/>
          <w:szCs w:val="18"/>
        </w:rPr>
        <w:t>(wskazać podmiotowy środek dowodowy, adres internetowy, wydający urząd lub organ, dokładne dane referencyjne dokumentacji)</w:t>
      </w:r>
    </w:p>
    <w:p w14:paraId="7C000C88" w14:textId="77777777" w:rsidR="00E426EB" w:rsidRDefault="00E426EB" w:rsidP="00FE4E2B">
      <w:pPr>
        <w:spacing w:after="0" w:line="360" w:lineRule="auto"/>
        <w:jc w:val="both"/>
        <w:rPr>
          <w:rFonts w:ascii="Arial" w:hAnsi="Arial" w:cs="Arial"/>
          <w:sz w:val="24"/>
          <w:szCs w:val="24"/>
        </w:rPr>
      </w:pPr>
    </w:p>
    <w:p w14:paraId="28EDB478" w14:textId="77777777" w:rsidR="0012157F" w:rsidRPr="0012157F" w:rsidRDefault="0012157F" w:rsidP="00FE4E2B">
      <w:pPr>
        <w:spacing w:after="0" w:line="360" w:lineRule="auto"/>
        <w:jc w:val="both"/>
        <w:rPr>
          <w:rFonts w:ascii="Arial" w:hAnsi="Arial" w:cs="Arial"/>
          <w:sz w:val="20"/>
          <w:szCs w:val="20"/>
        </w:rPr>
      </w:pPr>
    </w:p>
    <w:p w14:paraId="42312B32" w14:textId="77777777" w:rsidR="00524951" w:rsidRDefault="00FE4E2B" w:rsidP="00FE4E2B">
      <w:pPr>
        <w:spacing w:after="0" w:line="360" w:lineRule="auto"/>
        <w:jc w:val="both"/>
        <w:rPr>
          <w:rFonts w:ascii="Arial" w:hAnsi="Arial" w:cs="Arial"/>
          <w:sz w:val="20"/>
          <w:szCs w:val="20"/>
        </w:rPr>
      </w:pPr>
      <w:r w:rsidRPr="0012157F">
        <w:rPr>
          <w:rFonts w:ascii="Arial" w:hAnsi="Arial" w:cs="Arial"/>
          <w:sz w:val="20"/>
          <w:szCs w:val="20"/>
        </w:rPr>
        <w:tab/>
      </w:r>
      <w:r w:rsidRPr="0012157F">
        <w:rPr>
          <w:rFonts w:ascii="Arial" w:hAnsi="Arial" w:cs="Arial"/>
          <w:sz w:val="20"/>
          <w:szCs w:val="20"/>
        </w:rPr>
        <w:tab/>
      </w:r>
      <w:r w:rsidRPr="0012157F">
        <w:rPr>
          <w:rFonts w:ascii="Arial" w:hAnsi="Arial" w:cs="Arial"/>
          <w:sz w:val="20"/>
          <w:szCs w:val="20"/>
        </w:rPr>
        <w:tab/>
      </w:r>
      <w:r w:rsidRPr="0012157F">
        <w:rPr>
          <w:rFonts w:ascii="Arial" w:hAnsi="Arial" w:cs="Arial"/>
          <w:sz w:val="20"/>
          <w:szCs w:val="20"/>
        </w:rPr>
        <w:tab/>
      </w:r>
      <w:r w:rsidRPr="0012157F">
        <w:rPr>
          <w:rFonts w:ascii="Arial" w:hAnsi="Arial" w:cs="Arial"/>
          <w:sz w:val="20"/>
          <w:szCs w:val="20"/>
        </w:rPr>
        <w:tab/>
      </w:r>
      <w:r w:rsidRPr="0012157F">
        <w:rPr>
          <w:rFonts w:ascii="Arial" w:hAnsi="Arial" w:cs="Arial"/>
          <w:sz w:val="20"/>
          <w:szCs w:val="20"/>
        </w:rPr>
        <w:tab/>
      </w:r>
      <w:r w:rsidRPr="0012157F">
        <w:rPr>
          <w:rFonts w:ascii="Arial" w:hAnsi="Arial" w:cs="Arial"/>
          <w:sz w:val="20"/>
          <w:szCs w:val="20"/>
        </w:rPr>
        <w:tab/>
      </w:r>
    </w:p>
    <w:p w14:paraId="73530191" w14:textId="77777777" w:rsidR="00524951" w:rsidRDefault="00524951" w:rsidP="00524951">
      <w:pPr>
        <w:spacing w:after="0" w:line="360" w:lineRule="auto"/>
        <w:ind w:left="3686"/>
        <w:jc w:val="both"/>
        <w:rPr>
          <w:rFonts w:ascii="Arial" w:hAnsi="Arial" w:cs="Arial"/>
          <w:sz w:val="20"/>
          <w:szCs w:val="20"/>
        </w:rPr>
      </w:pPr>
    </w:p>
    <w:p w14:paraId="527000CD" w14:textId="77777777" w:rsidR="00FE4E2B" w:rsidRPr="0012157F" w:rsidRDefault="00524951" w:rsidP="006D536F">
      <w:pPr>
        <w:spacing w:after="0" w:line="360" w:lineRule="auto"/>
        <w:ind w:left="3261"/>
        <w:jc w:val="both"/>
        <w:rPr>
          <w:rFonts w:ascii="Arial" w:hAnsi="Arial" w:cs="Arial"/>
          <w:sz w:val="20"/>
          <w:szCs w:val="20"/>
        </w:rPr>
      </w:pPr>
      <w:r>
        <w:rPr>
          <w:rFonts w:ascii="Arial" w:hAnsi="Arial" w:cs="Arial"/>
          <w:sz w:val="20"/>
          <w:szCs w:val="20"/>
        </w:rPr>
        <w:t xml:space="preserve">  </w:t>
      </w:r>
      <w:r w:rsidR="006D536F">
        <w:rPr>
          <w:rFonts w:ascii="Arial" w:hAnsi="Arial" w:cs="Arial"/>
          <w:sz w:val="20"/>
          <w:szCs w:val="20"/>
        </w:rPr>
        <w:t>………..</w:t>
      </w:r>
      <w:r w:rsidR="00FE4E2B" w:rsidRPr="0012157F">
        <w:rPr>
          <w:rFonts w:ascii="Arial" w:hAnsi="Arial" w:cs="Arial"/>
          <w:sz w:val="20"/>
          <w:szCs w:val="20"/>
        </w:rPr>
        <w:t>…</w:t>
      </w:r>
      <w:r w:rsidR="006D536F">
        <w:rPr>
          <w:rFonts w:ascii="Arial" w:hAnsi="Arial" w:cs="Arial"/>
          <w:sz w:val="20"/>
          <w:szCs w:val="20"/>
        </w:rPr>
        <w:t>………..</w:t>
      </w:r>
      <w:r w:rsidR="00FE4E2B" w:rsidRPr="0012157F">
        <w:rPr>
          <w:rFonts w:ascii="Arial" w:hAnsi="Arial" w:cs="Arial"/>
          <w:sz w:val="20"/>
          <w:szCs w:val="20"/>
        </w:rPr>
        <w:t>……</w:t>
      </w:r>
      <w:r w:rsidR="006D536F">
        <w:rPr>
          <w:rFonts w:ascii="Arial" w:hAnsi="Arial" w:cs="Arial"/>
          <w:sz w:val="20"/>
          <w:szCs w:val="20"/>
        </w:rPr>
        <w:t>………….</w:t>
      </w:r>
      <w:r w:rsidR="00FE4E2B" w:rsidRPr="0012157F">
        <w:rPr>
          <w:rFonts w:ascii="Arial" w:hAnsi="Arial" w:cs="Arial"/>
          <w:sz w:val="20"/>
          <w:szCs w:val="20"/>
        </w:rPr>
        <w:t>…………………………………</w:t>
      </w:r>
    </w:p>
    <w:p w14:paraId="2DDB8C52" w14:textId="77777777" w:rsidR="00484F88" w:rsidRPr="0012157F" w:rsidRDefault="006D536F" w:rsidP="006D536F">
      <w:pPr>
        <w:spacing w:after="0" w:line="360" w:lineRule="auto"/>
        <w:ind w:left="3261"/>
        <w:jc w:val="both"/>
        <w:rPr>
          <w:rFonts w:ascii="Arial" w:hAnsi="Arial" w:cs="Arial"/>
          <w:sz w:val="21"/>
          <w:szCs w:val="21"/>
        </w:rPr>
      </w:pPr>
      <w:r>
        <w:rPr>
          <w:rFonts w:ascii="Arial" w:hAnsi="Arial" w:cs="Arial"/>
          <w:i/>
          <w:sz w:val="16"/>
          <w:szCs w:val="16"/>
        </w:rPr>
        <w:t xml:space="preserve">Data: </w:t>
      </w:r>
      <w:r w:rsidR="00524951" w:rsidRPr="00524951">
        <w:rPr>
          <w:rFonts w:ascii="Arial" w:hAnsi="Arial" w:cs="Arial"/>
          <w:i/>
          <w:sz w:val="16"/>
          <w:szCs w:val="16"/>
        </w:rPr>
        <w:t>kwalifikowany podpis elektroniczny lub podpis zaufany lub podpis osobisty</w:t>
      </w:r>
    </w:p>
    <w:sectPr w:rsidR="00484F88" w:rsidRPr="0012157F" w:rsidSect="003B650F">
      <w:headerReference w:type="even" r:id="rId8"/>
      <w:headerReference w:type="default" r:id="rId9"/>
      <w:footerReference w:type="even" r:id="rId10"/>
      <w:footerReference w:type="default" r:id="rId11"/>
      <w:headerReference w:type="first" r:id="rId12"/>
      <w:footerReference w:type="first" r:id="rId13"/>
      <w:endnotePr>
        <w:numFmt w:val="decimal"/>
      </w:endnotePr>
      <w:pgSz w:w="11906" w:h="16838"/>
      <w:pgMar w:top="851" w:right="1417" w:bottom="993"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FA62AE" w14:textId="77777777" w:rsidR="003B650F" w:rsidRDefault="003B650F" w:rsidP="0038231F">
      <w:pPr>
        <w:spacing w:after="0" w:line="240" w:lineRule="auto"/>
      </w:pPr>
      <w:r>
        <w:separator/>
      </w:r>
    </w:p>
  </w:endnote>
  <w:endnote w:type="continuationSeparator" w:id="0">
    <w:p w14:paraId="4F34E52D" w14:textId="77777777" w:rsidR="003B650F" w:rsidRDefault="003B650F" w:rsidP="003823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378F83" w14:textId="77777777" w:rsidR="006C1DAC" w:rsidRDefault="006C1DA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5193BA" w14:textId="77777777" w:rsidR="00F8042D" w:rsidRDefault="00F8042D">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sidR="00F90CD1">
      <w:rPr>
        <w:b/>
        <w:bCs/>
        <w:noProof/>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F90CD1">
      <w:rPr>
        <w:b/>
        <w:bCs/>
        <w:noProof/>
      </w:rPr>
      <w:t>5</w:t>
    </w:r>
    <w:r>
      <w:rPr>
        <w:b/>
        <w:bCs/>
        <w:sz w:val="24"/>
        <w:szCs w:val="24"/>
      </w:rPr>
      <w:fldChar w:fldCharType="end"/>
    </w:r>
  </w:p>
  <w:p w14:paraId="3F9D414E" w14:textId="77777777" w:rsidR="001C6945" w:rsidRDefault="001C6945">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175669" w14:textId="77777777" w:rsidR="006C1DAC" w:rsidRDefault="006C1DA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92F3E8" w14:textId="77777777" w:rsidR="003B650F" w:rsidRDefault="003B650F" w:rsidP="0038231F">
      <w:pPr>
        <w:spacing w:after="0" w:line="240" w:lineRule="auto"/>
      </w:pPr>
      <w:r>
        <w:separator/>
      </w:r>
    </w:p>
  </w:footnote>
  <w:footnote w:type="continuationSeparator" w:id="0">
    <w:p w14:paraId="1BE74472" w14:textId="77777777" w:rsidR="003B650F" w:rsidRDefault="003B650F" w:rsidP="0038231F">
      <w:pPr>
        <w:spacing w:after="0" w:line="240" w:lineRule="auto"/>
      </w:pPr>
      <w:r>
        <w:continuationSeparator/>
      </w:r>
    </w:p>
  </w:footnote>
  <w:footnote w:id="1">
    <w:p w14:paraId="4C35C643" w14:textId="77777777" w:rsidR="0011306C" w:rsidRPr="0011306C" w:rsidRDefault="0011306C" w:rsidP="000E4C8B">
      <w:pPr>
        <w:pStyle w:val="Tekstprzypisudolnego"/>
        <w:spacing w:after="60"/>
        <w:jc w:val="both"/>
        <w:rPr>
          <w:rFonts w:ascii="Arial" w:hAnsi="Arial" w:cs="Arial"/>
          <w:sz w:val="16"/>
          <w:szCs w:val="16"/>
        </w:rPr>
      </w:pPr>
      <w:r>
        <w:rPr>
          <w:rStyle w:val="Odwoanieprzypisudolnego"/>
        </w:rPr>
        <w:footnoteRef/>
      </w:r>
      <w:r>
        <w:t xml:space="preserve"> </w:t>
      </w:r>
      <w:r w:rsidRPr="0011306C">
        <w:rPr>
          <w:rFonts w:ascii="Arial" w:hAnsi="Arial" w:cs="Arial"/>
          <w:sz w:val="16"/>
          <w:szCs w:val="16"/>
        </w:rPr>
        <w:t>Zgodnie z treścią art. 7 ust. 1 ustawy z dnia 13 kwietnia 2022 r. o szczególnych rozwiązaniach w zakresie przeciwdziałania wspieraniu agresji na Ukrainę oraz służących ochronie bezpieczeństwa narodowego, zwanej dalej „ustawą”, z postępowania o udzielenie zamówienia publicznego lub konkursu prowadzonego na podstawie ustawy Pzp wyklucza się:</w:t>
      </w:r>
    </w:p>
    <w:p w14:paraId="4603CFB5" w14:textId="77777777" w:rsidR="0011306C" w:rsidRDefault="0011306C" w:rsidP="000E4C8B">
      <w:pPr>
        <w:pStyle w:val="Tekstprzypisudolnego"/>
        <w:numPr>
          <w:ilvl w:val="0"/>
          <w:numId w:val="12"/>
        </w:numPr>
        <w:spacing w:after="60"/>
        <w:ind w:left="284" w:hanging="284"/>
        <w:jc w:val="both"/>
        <w:rPr>
          <w:rFonts w:ascii="Arial" w:hAnsi="Arial" w:cs="Arial"/>
          <w:sz w:val="16"/>
          <w:szCs w:val="16"/>
        </w:rPr>
      </w:pPr>
      <w:r w:rsidRPr="0011306C">
        <w:rPr>
          <w:rFonts w:ascii="Arial" w:hAnsi="Arial" w:cs="Arial"/>
          <w:sz w:val="16"/>
          <w:szCs w:val="16"/>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1B4424A7" w14:textId="77777777" w:rsidR="0011306C" w:rsidRDefault="0011306C" w:rsidP="000E4C8B">
      <w:pPr>
        <w:pStyle w:val="Tekstprzypisudolnego"/>
        <w:numPr>
          <w:ilvl w:val="0"/>
          <w:numId w:val="12"/>
        </w:numPr>
        <w:spacing w:after="60"/>
        <w:ind w:left="284" w:hanging="284"/>
        <w:jc w:val="both"/>
        <w:rPr>
          <w:rFonts w:ascii="Arial" w:hAnsi="Arial" w:cs="Arial"/>
          <w:sz w:val="16"/>
          <w:szCs w:val="16"/>
        </w:rPr>
      </w:pPr>
      <w:r w:rsidRPr="0011306C">
        <w:rPr>
          <w:rFonts w:ascii="Arial" w:hAnsi="Arial" w:cs="Arial"/>
          <w:sz w:val="16"/>
          <w:szCs w:val="16"/>
        </w:rPr>
        <w:t>wykonawcę oraz uczestnika konkursu, którego beneficjentem rzeczywistym w rozumieniu ustawy z dnia 1 marca 2018 r. o przeciwdziałaniu praniu pieniędzy oraz finansowaniu terroryzmu (</w:t>
      </w:r>
      <w:r w:rsidR="00E01091" w:rsidRPr="00E01091">
        <w:rPr>
          <w:rFonts w:ascii="Arial" w:hAnsi="Arial" w:cs="Arial"/>
          <w:sz w:val="16"/>
          <w:szCs w:val="16"/>
        </w:rPr>
        <w:t>t.j. Dz. U. z 2023r. poz. 1124</w:t>
      </w:r>
      <w:r w:rsidRPr="0011306C">
        <w:rPr>
          <w:rFonts w:ascii="Arial" w:hAnsi="Arial" w:cs="Arial"/>
          <w:sz w:val="16"/>
          <w:szCs w:val="16"/>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203EE29A" w14:textId="77777777" w:rsidR="0011306C" w:rsidRPr="000E4C8B" w:rsidRDefault="0011306C" w:rsidP="000E4C8B">
      <w:pPr>
        <w:pStyle w:val="Tekstprzypisudolnego"/>
        <w:numPr>
          <w:ilvl w:val="0"/>
          <w:numId w:val="12"/>
        </w:numPr>
        <w:ind w:left="284" w:hanging="284"/>
        <w:jc w:val="both"/>
        <w:rPr>
          <w:rFonts w:ascii="Arial" w:hAnsi="Arial" w:cs="Arial"/>
          <w:sz w:val="16"/>
          <w:szCs w:val="16"/>
        </w:rPr>
      </w:pPr>
      <w:r w:rsidRPr="0011306C">
        <w:rPr>
          <w:rFonts w:ascii="Arial" w:hAnsi="Arial" w:cs="Arial"/>
          <w:sz w:val="16"/>
          <w:szCs w:val="16"/>
        </w:rPr>
        <w:t xml:space="preserve">wykonawcę oraz uczestnika konkursu, którego jednostką dominującą w rozumieniu art. 3 ust. 1 pkt 37 ustawy z dnia 29 września 1994 r. o rachunkowości </w:t>
      </w:r>
      <w:r w:rsidR="00E01091">
        <w:rPr>
          <w:rFonts w:ascii="Arial" w:hAnsi="Arial" w:cs="Arial"/>
          <w:sz w:val="16"/>
          <w:szCs w:val="16"/>
        </w:rPr>
        <w:t>(</w:t>
      </w:r>
      <w:r w:rsidR="00E01091" w:rsidRPr="00E01091">
        <w:rPr>
          <w:rFonts w:ascii="Arial" w:hAnsi="Arial" w:cs="Arial"/>
          <w:sz w:val="16"/>
          <w:szCs w:val="16"/>
        </w:rPr>
        <w:t>t.j. Dz. U. z 2023r. poz. 120</w:t>
      </w:r>
      <w:r w:rsidRPr="000E4C8B">
        <w:rPr>
          <w:rFonts w:ascii="Arial" w:hAnsi="Arial" w:cs="Arial"/>
          <w:sz w:val="16"/>
          <w:szCs w:val="16"/>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86D4E" w14:textId="77777777" w:rsidR="006C1DAC" w:rsidRDefault="006C1DAC">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C63687" w14:textId="77777777" w:rsidR="006C1DAC" w:rsidRDefault="006C1DAC">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371A52" w14:textId="77777777" w:rsidR="006C1DAC" w:rsidRDefault="006C1DA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810A0"/>
    <w:multiLevelType w:val="hybridMultilevel"/>
    <w:tmpl w:val="B1F6CA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8F95DED"/>
    <w:multiLevelType w:val="hybridMultilevel"/>
    <w:tmpl w:val="E54AEE3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9C46665"/>
    <w:multiLevelType w:val="hybridMultilevel"/>
    <w:tmpl w:val="CA20E9E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65566F7"/>
    <w:multiLevelType w:val="hybridMultilevel"/>
    <w:tmpl w:val="D60626CC"/>
    <w:lvl w:ilvl="0" w:tplc="04150001">
      <w:start w:val="1"/>
      <w:numFmt w:val="bullet"/>
      <w:lvlText w:val=""/>
      <w:lvlJc w:val="left"/>
      <w:pPr>
        <w:ind w:left="1776" w:hanging="360"/>
      </w:pPr>
      <w:rPr>
        <w:rFonts w:ascii="Symbol" w:hAnsi="Symbol"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5" w15:restartNumberingAfterBreak="0">
    <w:nsid w:val="17085277"/>
    <w:multiLevelType w:val="hybridMultilevel"/>
    <w:tmpl w:val="AE0CA28C"/>
    <w:lvl w:ilvl="0" w:tplc="6B32CF4C">
      <w:start w:val="1"/>
      <w:numFmt w:val="lowerLetter"/>
      <w:lvlText w:val="%1)"/>
      <w:lvlJc w:val="left"/>
      <w:pPr>
        <w:ind w:left="1353" w:hanging="360"/>
      </w:pPr>
      <w:rPr>
        <w:rFonts w:ascii="Times New Roman" w:eastAsia="Times New Roman" w:hAnsi="Times New Roman" w:cs="Times New Roman"/>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6" w15:restartNumberingAfterBreak="0">
    <w:nsid w:val="1C4C5263"/>
    <w:multiLevelType w:val="hybridMultilevel"/>
    <w:tmpl w:val="5D561640"/>
    <w:lvl w:ilvl="0" w:tplc="0415000B">
      <w:start w:val="1"/>
      <w:numFmt w:val="bullet"/>
      <w:lvlText w:val=""/>
      <w:lvlJc w:val="left"/>
      <w:pPr>
        <w:ind w:left="1400" w:hanging="360"/>
      </w:pPr>
      <w:rPr>
        <w:rFonts w:ascii="Wingdings" w:hAnsi="Wingdings" w:hint="default"/>
      </w:rPr>
    </w:lvl>
    <w:lvl w:ilvl="1" w:tplc="04150003" w:tentative="1">
      <w:start w:val="1"/>
      <w:numFmt w:val="bullet"/>
      <w:lvlText w:val="o"/>
      <w:lvlJc w:val="left"/>
      <w:pPr>
        <w:ind w:left="2120" w:hanging="360"/>
      </w:pPr>
      <w:rPr>
        <w:rFonts w:ascii="Courier New" w:hAnsi="Courier New" w:cs="Courier New" w:hint="default"/>
      </w:rPr>
    </w:lvl>
    <w:lvl w:ilvl="2" w:tplc="04150005" w:tentative="1">
      <w:start w:val="1"/>
      <w:numFmt w:val="bullet"/>
      <w:lvlText w:val=""/>
      <w:lvlJc w:val="left"/>
      <w:pPr>
        <w:ind w:left="2840" w:hanging="360"/>
      </w:pPr>
      <w:rPr>
        <w:rFonts w:ascii="Wingdings" w:hAnsi="Wingdings" w:hint="default"/>
      </w:rPr>
    </w:lvl>
    <w:lvl w:ilvl="3" w:tplc="04150001" w:tentative="1">
      <w:start w:val="1"/>
      <w:numFmt w:val="bullet"/>
      <w:lvlText w:val=""/>
      <w:lvlJc w:val="left"/>
      <w:pPr>
        <w:ind w:left="3560" w:hanging="360"/>
      </w:pPr>
      <w:rPr>
        <w:rFonts w:ascii="Symbol" w:hAnsi="Symbol" w:hint="default"/>
      </w:rPr>
    </w:lvl>
    <w:lvl w:ilvl="4" w:tplc="04150003" w:tentative="1">
      <w:start w:val="1"/>
      <w:numFmt w:val="bullet"/>
      <w:lvlText w:val="o"/>
      <w:lvlJc w:val="left"/>
      <w:pPr>
        <w:ind w:left="4280" w:hanging="360"/>
      </w:pPr>
      <w:rPr>
        <w:rFonts w:ascii="Courier New" w:hAnsi="Courier New" w:cs="Courier New" w:hint="default"/>
      </w:rPr>
    </w:lvl>
    <w:lvl w:ilvl="5" w:tplc="04150005" w:tentative="1">
      <w:start w:val="1"/>
      <w:numFmt w:val="bullet"/>
      <w:lvlText w:val=""/>
      <w:lvlJc w:val="left"/>
      <w:pPr>
        <w:ind w:left="5000" w:hanging="360"/>
      </w:pPr>
      <w:rPr>
        <w:rFonts w:ascii="Wingdings" w:hAnsi="Wingdings" w:hint="default"/>
      </w:rPr>
    </w:lvl>
    <w:lvl w:ilvl="6" w:tplc="04150001" w:tentative="1">
      <w:start w:val="1"/>
      <w:numFmt w:val="bullet"/>
      <w:lvlText w:val=""/>
      <w:lvlJc w:val="left"/>
      <w:pPr>
        <w:ind w:left="5720" w:hanging="360"/>
      </w:pPr>
      <w:rPr>
        <w:rFonts w:ascii="Symbol" w:hAnsi="Symbol" w:hint="default"/>
      </w:rPr>
    </w:lvl>
    <w:lvl w:ilvl="7" w:tplc="04150003" w:tentative="1">
      <w:start w:val="1"/>
      <w:numFmt w:val="bullet"/>
      <w:lvlText w:val="o"/>
      <w:lvlJc w:val="left"/>
      <w:pPr>
        <w:ind w:left="6440" w:hanging="360"/>
      </w:pPr>
      <w:rPr>
        <w:rFonts w:ascii="Courier New" w:hAnsi="Courier New" w:cs="Courier New" w:hint="default"/>
      </w:rPr>
    </w:lvl>
    <w:lvl w:ilvl="8" w:tplc="04150005" w:tentative="1">
      <w:start w:val="1"/>
      <w:numFmt w:val="bullet"/>
      <w:lvlText w:val=""/>
      <w:lvlJc w:val="left"/>
      <w:pPr>
        <w:ind w:left="7160" w:hanging="360"/>
      </w:pPr>
      <w:rPr>
        <w:rFonts w:ascii="Wingdings" w:hAnsi="Wingdings" w:hint="default"/>
      </w:rPr>
    </w:lvl>
  </w:abstractNum>
  <w:abstractNum w:abstractNumId="7" w15:restartNumberingAfterBreak="0">
    <w:nsid w:val="2A4C6315"/>
    <w:multiLevelType w:val="hybridMultilevel"/>
    <w:tmpl w:val="B2C6F58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3CCA632E"/>
    <w:multiLevelType w:val="hybridMultilevel"/>
    <w:tmpl w:val="4FC4618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1797C7A"/>
    <w:multiLevelType w:val="hybridMultilevel"/>
    <w:tmpl w:val="31DAFFA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23A6386"/>
    <w:multiLevelType w:val="hybridMultilevel"/>
    <w:tmpl w:val="3F9466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35366DF"/>
    <w:multiLevelType w:val="hybridMultilevel"/>
    <w:tmpl w:val="E5860A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3C90CC8"/>
    <w:multiLevelType w:val="hybridMultilevel"/>
    <w:tmpl w:val="E16C9FE6"/>
    <w:lvl w:ilvl="0" w:tplc="54049A6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52C088B"/>
    <w:multiLevelType w:val="hybridMultilevel"/>
    <w:tmpl w:val="6C98A2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477192085">
    <w:abstractNumId w:val="11"/>
  </w:num>
  <w:num w:numId="2" w16cid:durableId="751390286">
    <w:abstractNumId w:val="0"/>
  </w:num>
  <w:num w:numId="3" w16cid:durableId="1229195788">
    <w:abstractNumId w:val="10"/>
  </w:num>
  <w:num w:numId="4" w16cid:durableId="623774524">
    <w:abstractNumId w:val="13"/>
  </w:num>
  <w:num w:numId="5" w16cid:durableId="687145289">
    <w:abstractNumId w:val="12"/>
  </w:num>
  <w:num w:numId="6" w16cid:durableId="162479652">
    <w:abstractNumId w:val="9"/>
  </w:num>
  <w:num w:numId="7" w16cid:durableId="960451650">
    <w:abstractNumId w:val="1"/>
  </w:num>
  <w:num w:numId="8" w16cid:durableId="730469376">
    <w:abstractNumId w:val="6"/>
  </w:num>
  <w:num w:numId="9" w16cid:durableId="1976980255">
    <w:abstractNumId w:val="4"/>
  </w:num>
  <w:num w:numId="10" w16cid:durableId="359818911">
    <w:abstractNumId w:val="7"/>
  </w:num>
  <w:num w:numId="11" w16cid:durableId="690645028">
    <w:abstractNumId w:val="5"/>
  </w:num>
  <w:num w:numId="12" w16cid:durableId="101843088">
    <w:abstractNumId w:val="8"/>
  </w:num>
  <w:num w:numId="13" w16cid:durableId="975716625">
    <w:abstractNumId w:val="3"/>
  </w:num>
  <w:num w:numId="14" w16cid:durableId="20913459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2"/>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BC5"/>
    <w:rsid w:val="00023477"/>
    <w:rsid w:val="000247FF"/>
    <w:rsid w:val="00025C8D"/>
    <w:rsid w:val="000303EE"/>
    <w:rsid w:val="0005473D"/>
    <w:rsid w:val="00057FC1"/>
    <w:rsid w:val="000642B4"/>
    <w:rsid w:val="00073C3D"/>
    <w:rsid w:val="000809B6"/>
    <w:rsid w:val="000857C0"/>
    <w:rsid w:val="000B1025"/>
    <w:rsid w:val="000B54D1"/>
    <w:rsid w:val="000C021E"/>
    <w:rsid w:val="000C18AF"/>
    <w:rsid w:val="000C2F90"/>
    <w:rsid w:val="000D6F17"/>
    <w:rsid w:val="000D73C4"/>
    <w:rsid w:val="000E4C8B"/>
    <w:rsid w:val="000E4D37"/>
    <w:rsid w:val="00110593"/>
    <w:rsid w:val="0011306C"/>
    <w:rsid w:val="0012157F"/>
    <w:rsid w:val="00160A7A"/>
    <w:rsid w:val="0018769E"/>
    <w:rsid w:val="001902D2"/>
    <w:rsid w:val="001C6945"/>
    <w:rsid w:val="001F027E"/>
    <w:rsid w:val="00203A40"/>
    <w:rsid w:val="002168A8"/>
    <w:rsid w:val="00232DF0"/>
    <w:rsid w:val="002342F1"/>
    <w:rsid w:val="002426FF"/>
    <w:rsid w:val="00255142"/>
    <w:rsid w:val="00256CEC"/>
    <w:rsid w:val="002578E4"/>
    <w:rsid w:val="00257E73"/>
    <w:rsid w:val="00262D61"/>
    <w:rsid w:val="00284368"/>
    <w:rsid w:val="00287AE8"/>
    <w:rsid w:val="00290B01"/>
    <w:rsid w:val="00292198"/>
    <w:rsid w:val="002B2AD9"/>
    <w:rsid w:val="002C1C7B"/>
    <w:rsid w:val="002C4137"/>
    <w:rsid w:val="002C4948"/>
    <w:rsid w:val="002E641A"/>
    <w:rsid w:val="00313417"/>
    <w:rsid w:val="00313911"/>
    <w:rsid w:val="00333209"/>
    <w:rsid w:val="00337073"/>
    <w:rsid w:val="00343DBD"/>
    <w:rsid w:val="00350CD9"/>
    <w:rsid w:val="00351F8A"/>
    <w:rsid w:val="00364235"/>
    <w:rsid w:val="00371CB8"/>
    <w:rsid w:val="0038231F"/>
    <w:rsid w:val="003A5429"/>
    <w:rsid w:val="003B2070"/>
    <w:rsid w:val="003B214C"/>
    <w:rsid w:val="003B650F"/>
    <w:rsid w:val="003B7238"/>
    <w:rsid w:val="003C3B64"/>
    <w:rsid w:val="003E3FAD"/>
    <w:rsid w:val="003F024C"/>
    <w:rsid w:val="00403625"/>
    <w:rsid w:val="00434CC2"/>
    <w:rsid w:val="004541F9"/>
    <w:rsid w:val="004609F1"/>
    <w:rsid w:val="004651B5"/>
    <w:rsid w:val="004761C6"/>
    <w:rsid w:val="0047664E"/>
    <w:rsid w:val="00476E7D"/>
    <w:rsid w:val="00482F6E"/>
    <w:rsid w:val="00484F88"/>
    <w:rsid w:val="004C4854"/>
    <w:rsid w:val="004D7E48"/>
    <w:rsid w:val="004F23F7"/>
    <w:rsid w:val="004F40EF"/>
    <w:rsid w:val="005103B9"/>
    <w:rsid w:val="00512A1E"/>
    <w:rsid w:val="00520174"/>
    <w:rsid w:val="00524951"/>
    <w:rsid w:val="005434B3"/>
    <w:rsid w:val="00561084"/>
    <w:rsid w:val="005641F0"/>
    <w:rsid w:val="005B11F3"/>
    <w:rsid w:val="005C39CA"/>
    <w:rsid w:val="005E176A"/>
    <w:rsid w:val="005E24AA"/>
    <w:rsid w:val="005E579C"/>
    <w:rsid w:val="00612283"/>
    <w:rsid w:val="00634311"/>
    <w:rsid w:val="00641874"/>
    <w:rsid w:val="00650D6C"/>
    <w:rsid w:val="006676AE"/>
    <w:rsid w:val="006A3A1F"/>
    <w:rsid w:val="006A52B6"/>
    <w:rsid w:val="006B53D6"/>
    <w:rsid w:val="006C1DAC"/>
    <w:rsid w:val="006D536F"/>
    <w:rsid w:val="006F0034"/>
    <w:rsid w:val="006F3D32"/>
    <w:rsid w:val="007020E3"/>
    <w:rsid w:val="00710937"/>
    <w:rsid w:val="007118F0"/>
    <w:rsid w:val="00721D87"/>
    <w:rsid w:val="0072560B"/>
    <w:rsid w:val="00746532"/>
    <w:rsid w:val="00751725"/>
    <w:rsid w:val="00756C8F"/>
    <w:rsid w:val="00757EFB"/>
    <w:rsid w:val="007840F2"/>
    <w:rsid w:val="007936D6"/>
    <w:rsid w:val="007961C8"/>
    <w:rsid w:val="007A2BCB"/>
    <w:rsid w:val="007B01C8"/>
    <w:rsid w:val="007D5B61"/>
    <w:rsid w:val="007E2F69"/>
    <w:rsid w:val="00804F07"/>
    <w:rsid w:val="00825A09"/>
    <w:rsid w:val="00830AB1"/>
    <w:rsid w:val="00833FCD"/>
    <w:rsid w:val="00842991"/>
    <w:rsid w:val="00847232"/>
    <w:rsid w:val="008757E1"/>
    <w:rsid w:val="00892E48"/>
    <w:rsid w:val="008C5709"/>
    <w:rsid w:val="008C6DF8"/>
    <w:rsid w:val="008D0487"/>
    <w:rsid w:val="008D33C8"/>
    <w:rsid w:val="008F3B4E"/>
    <w:rsid w:val="008F5F77"/>
    <w:rsid w:val="0091264E"/>
    <w:rsid w:val="009169D4"/>
    <w:rsid w:val="009301A2"/>
    <w:rsid w:val="00943253"/>
    <w:rsid w:val="009440B7"/>
    <w:rsid w:val="009462BD"/>
    <w:rsid w:val="00950F2A"/>
    <w:rsid w:val="00952535"/>
    <w:rsid w:val="00956C26"/>
    <w:rsid w:val="00960337"/>
    <w:rsid w:val="00975019"/>
    <w:rsid w:val="00975C49"/>
    <w:rsid w:val="00987BC5"/>
    <w:rsid w:val="00992BD8"/>
    <w:rsid w:val="00997D0F"/>
    <w:rsid w:val="009C7756"/>
    <w:rsid w:val="00A15F7E"/>
    <w:rsid w:val="00A166B0"/>
    <w:rsid w:val="00A22DCF"/>
    <w:rsid w:val="00A24C2D"/>
    <w:rsid w:val="00A261A3"/>
    <w:rsid w:val="00A276E4"/>
    <w:rsid w:val="00A3062E"/>
    <w:rsid w:val="00A347DE"/>
    <w:rsid w:val="00A44833"/>
    <w:rsid w:val="00A90D0E"/>
    <w:rsid w:val="00AC5247"/>
    <w:rsid w:val="00AE6FF2"/>
    <w:rsid w:val="00B0088C"/>
    <w:rsid w:val="00B15219"/>
    <w:rsid w:val="00B15FD3"/>
    <w:rsid w:val="00B27A0C"/>
    <w:rsid w:val="00B3093F"/>
    <w:rsid w:val="00B34079"/>
    <w:rsid w:val="00B36ABD"/>
    <w:rsid w:val="00B8005E"/>
    <w:rsid w:val="00B90E42"/>
    <w:rsid w:val="00BB0C3C"/>
    <w:rsid w:val="00BE6F04"/>
    <w:rsid w:val="00C014B5"/>
    <w:rsid w:val="00C113BF"/>
    <w:rsid w:val="00C4103F"/>
    <w:rsid w:val="00C57DEB"/>
    <w:rsid w:val="00C62F57"/>
    <w:rsid w:val="00C737A7"/>
    <w:rsid w:val="00C81012"/>
    <w:rsid w:val="00C909B9"/>
    <w:rsid w:val="00CD0851"/>
    <w:rsid w:val="00CD4DD1"/>
    <w:rsid w:val="00CE63CD"/>
    <w:rsid w:val="00D23F3D"/>
    <w:rsid w:val="00D2702A"/>
    <w:rsid w:val="00D27F63"/>
    <w:rsid w:val="00D34D9A"/>
    <w:rsid w:val="00D409DE"/>
    <w:rsid w:val="00D42C9B"/>
    <w:rsid w:val="00D531D5"/>
    <w:rsid w:val="00D7532C"/>
    <w:rsid w:val="00DA6EC7"/>
    <w:rsid w:val="00DD146A"/>
    <w:rsid w:val="00DD3E9D"/>
    <w:rsid w:val="00E01091"/>
    <w:rsid w:val="00E022A1"/>
    <w:rsid w:val="00E21B42"/>
    <w:rsid w:val="00E21BB4"/>
    <w:rsid w:val="00E24546"/>
    <w:rsid w:val="00E309E9"/>
    <w:rsid w:val="00E31C06"/>
    <w:rsid w:val="00E33351"/>
    <w:rsid w:val="00E426EB"/>
    <w:rsid w:val="00E50194"/>
    <w:rsid w:val="00E60C28"/>
    <w:rsid w:val="00E64482"/>
    <w:rsid w:val="00E65685"/>
    <w:rsid w:val="00E73190"/>
    <w:rsid w:val="00E73CEB"/>
    <w:rsid w:val="00E74141"/>
    <w:rsid w:val="00EB7CDE"/>
    <w:rsid w:val="00EE1FBF"/>
    <w:rsid w:val="00EE40F5"/>
    <w:rsid w:val="00EF74CA"/>
    <w:rsid w:val="00F04280"/>
    <w:rsid w:val="00F318EC"/>
    <w:rsid w:val="00F365F2"/>
    <w:rsid w:val="00F43919"/>
    <w:rsid w:val="00F66810"/>
    <w:rsid w:val="00F8042D"/>
    <w:rsid w:val="00F8636A"/>
    <w:rsid w:val="00F90CD1"/>
    <w:rsid w:val="00FC0317"/>
    <w:rsid w:val="00FE4E2B"/>
    <w:rsid w:val="00FF0EBB"/>
    <w:rsid w:val="00FF211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54B1AE"/>
  <w15:docId w15:val="{A4846567-8008-4642-B250-044466B08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60" w:line="259" w:lineRule="auto"/>
    </w:pPr>
    <w:rPr>
      <w:sz w:val="22"/>
      <w:szCs w:val="22"/>
      <w:lang w:eastAsia="en-US"/>
    </w:rPr>
  </w:style>
  <w:style w:type="paragraph" w:styleId="Nagwek2">
    <w:name w:val="heading 2"/>
    <w:basedOn w:val="Normalny"/>
    <w:next w:val="Normalny"/>
    <w:link w:val="Nagwek2Znak"/>
    <w:uiPriority w:val="9"/>
    <w:unhideWhenUsed/>
    <w:qFormat/>
    <w:rsid w:val="00641874"/>
    <w:pPr>
      <w:keepNext/>
      <w:keepLines/>
      <w:spacing w:before="40" w:after="0"/>
      <w:outlineLvl w:val="1"/>
    </w:pPr>
    <w:rPr>
      <w:rFonts w:ascii="Calibri Light" w:eastAsia="Times New Roman" w:hAnsi="Calibri Light"/>
      <w:color w:val="2E74B5"/>
      <w:sz w:val="26"/>
      <w:szCs w:val="26"/>
    </w:rPr>
  </w:style>
  <w:style w:type="paragraph" w:styleId="Nagwek4">
    <w:name w:val="heading 4"/>
    <w:basedOn w:val="Normalny"/>
    <w:next w:val="Normalny"/>
    <w:link w:val="Nagwek4Znak"/>
    <w:qFormat/>
    <w:rsid w:val="006676AE"/>
    <w:pPr>
      <w:keepNext/>
      <w:spacing w:after="0" w:line="360" w:lineRule="auto"/>
      <w:ind w:left="567"/>
      <w:jc w:val="right"/>
      <w:outlineLvl w:val="3"/>
    </w:pPr>
    <w:rPr>
      <w:rFonts w:ascii="Times New Roman" w:eastAsia="Times New Roman" w:hAnsi="Times New Roman"/>
      <w:i/>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301A2"/>
    <w:pPr>
      <w:ind w:left="720"/>
      <w:contextualSpacing/>
    </w:pPr>
  </w:style>
  <w:style w:type="paragraph" w:styleId="Tekstprzypisukocowego">
    <w:name w:val="endnote text"/>
    <w:basedOn w:val="Normalny"/>
    <w:link w:val="TekstprzypisukocowegoZnak"/>
    <w:uiPriority w:val="99"/>
    <w:semiHidden/>
    <w:unhideWhenUsed/>
    <w:rsid w:val="0038231F"/>
    <w:pPr>
      <w:spacing w:after="0" w:line="240" w:lineRule="auto"/>
    </w:pPr>
    <w:rPr>
      <w:sz w:val="20"/>
      <w:szCs w:val="20"/>
    </w:rPr>
  </w:style>
  <w:style w:type="character" w:customStyle="1" w:styleId="TekstprzypisukocowegoZnak">
    <w:name w:val="Tekst przypisu końcowego Znak"/>
    <w:link w:val="Tekstprzypisukocowego"/>
    <w:uiPriority w:val="99"/>
    <w:semiHidden/>
    <w:rsid w:val="0038231F"/>
    <w:rPr>
      <w:sz w:val="20"/>
      <w:szCs w:val="20"/>
    </w:rPr>
  </w:style>
  <w:style w:type="character" w:styleId="Odwoanieprzypisukocowego">
    <w:name w:val="endnote reference"/>
    <w:uiPriority w:val="99"/>
    <w:semiHidden/>
    <w:unhideWhenUsed/>
    <w:rsid w:val="0038231F"/>
    <w:rPr>
      <w:vertAlign w:val="superscript"/>
    </w:rPr>
  </w:style>
  <w:style w:type="paragraph" w:styleId="Tekstprzypisudolnego">
    <w:name w:val="footnote text"/>
    <w:basedOn w:val="Normalny"/>
    <w:link w:val="TekstprzypisudolnegoZnak"/>
    <w:uiPriority w:val="99"/>
    <w:semiHidden/>
    <w:unhideWhenUsed/>
    <w:rsid w:val="0038231F"/>
    <w:pPr>
      <w:spacing w:after="0" w:line="240" w:lineRule="auto"/>
    </w:pPr>
    <w:rPr>
      <w:sz w:val="20"/>
      <w:szCs w:val="20"/>
    </w:rPr>
  </w:style>
  <w:style w:type="character" w:customStyle="1" w:styleId="TekstprzypisudolnegoZnak">
    <w:name w:val="Tekst przypisu dolnego Znak"/>
    <w:link w:val="Tekstprzypisudolnego"/>
    <w:uiPriority w:val="99"/>
    <w:semiHidden/>
    <w:rsid w:val="0038231F"/>
    <w:rPr>
      <w:sz w:val="20"/>
      <w:szCs w:val="20"/>
    </w:rPr>
  </w:style>
  <w:style w:type="character" w:styleId="Odwoanieprzypisudolnego">
    <w:name w:val="footnote reference"/>
    <w:uiPriority w:val="99"/>
    <w:semiHidden/>
    <w:unhideWhenUsed/>
    <w:rsid w:val="0038231F"/>
    <w:rPr>
      <w:vertAlign w:val="superscript"/>
    </w:rPr>
  </w:style>
  <w:style w:type="paragraph" w:styleId="Nagwek">
    <w:name w:val="header"/>
    <w:basedOn w:val="Normalny"/>
    <w:link w:val="NagwekZnak"/>
    <w:uiPriority w:val="99"/>
    <w:unhideWhenUsed/>
    <w:rsid w:val="001C694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C6945"/>
  </w:style>
  <w:style w:type="paragraph" w:styleId="Stopka">
    <w:name w:val="footer"/>
    <w:basedOn w:val="Normalny"/>
    <w:link w:val="StopkaZnak"/>
    <w:uiPriority w:val="99"/>
    <w:unhideWhenUsed/>
    <w:rsid w:val="001C694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C6945"/>
  </w:style>
  <w:style w:type="character" w:styleId="Odwoaniedokomentarza">
    <w:name w:val="annotation reference"/>
    <w:uiPriority w:val="99"/>
    <w:semiHidden/>
    <w:unhideWhenUsed/>
    <w:rsid w:val="00520174"/>
    <w:rPr>
      <w:sz w:val="16"/>
      <w:szCs w:val="16"/>
    </w:rPr>
  </w:style>
  <w:style w:type="paragraph" w:styleId="Tekstkomentarza">
    <w:name w:val="annotation text"/>
    <w:basedOn w:val="Normalny"/>
    <w:link w:val="TekstkomentarzaZnak"/>
    <w:uiPriority w:val="99"/>
    <w:semiHidden/>
    <w:unhideWhenUsed/>
    <w:rsid w:val="00520174"/>
    <w:pPr>
      <w:spacing w:line="240" w:lineRule="auto"/>
    </w:pPr>
    <w:rPr>
      <w:sz w:val="20"/>
      <w:szCs w:val="20"/>
    </w:rPr>
  </w:style>
  <w:style w:type="character" w:customStyle="1" w:styleId="TekstkomentarzaZnak">
    <w:name w:val="Tekst komentarza Znak"/>
    <w:link w:val="Tekstkomentarza"/>
    <w:uiPriority w:val="99"/>
    <w:semiHidden/>
    <w:rsid w:val="00520174"/>
    <w:rPr>
      <w:sz w:val="20"/>
      <w:szCs w:val="20"/>
    </w:rPr>
  </w:style>
  <w:style w:type="paragraph" w:styleId="Tematkomentarza">
    <w:name w:val="annotation subject"/>
    <w:basedOn w:val="Tekstkomentarza"/>
    <w:next w:val="Tekstkomentarza"/>
    <w:link w:val="TematkomentarzaZnak"/>
    <w:uiPriority w:val="99"/>
    <w:semiHidden/>
    <w:unhideWhenUsed/>
    <w:rsid w:val="00520174"/>
    <w:rPr>
      <w:b/>
      <w:bCs/>
    </w:rPr>
  </w:style>
  <w:style w:type="character" w:customStyle="1" w:styleId="TematkomentarzaZnak">
    <w:name w:val="Temat komentarza Znak"/>
    <w:link w:val="Tematkomentarza"/>
    <w:uiPriority w:val="99"/>
    <w:semiHidden/>
    <w:rsid w:val="00520174"/>
    <w:rPr>
      <w:b/>
      <w:bCs/>
      <w:sz w:val="20"/>
      <w:szCs w:val="20"/>
    </w:rPr>
  </w:style>
  <w:style w:type="paragraph" w:styleId="Tekstdymka">
    <w:name w:val="Balloon Text"/>
    <w:basedOn w:val="Normalny"/>
    <w:link w:val="TekstdymkaZnak"/>
    <w:uiPriority w:val="99"/>
    <w:semiHidden/>
    <w:unhideWhenUsed/>
    <w:rsid w:val="00520174"/>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520174"/>
    <w:rPr>
      <w:rFonts w:ascii="Tahoma" w:hAnsi="Tahoma" w:cs="Tahoma"/>
      <w:sz w:val="16"/>
      <w:szCs w:val="16"/>
    </w:rPr>
  </w:style>
  <w:style w:type="paragraph" w:styleId="Tekstpodstawowy">
    <w:name w:val="Body Text"/>
    <w:basedOn w:val="Normalny"/>
    <w:link w:val="TekstpodstawowyZnak"/>
    <w:rsid w:val="006676AE"/>
    <w:pPr>
      <w:spacing w:after="120" w:line="240" w:lineRule="auto"/>
    </w:pPr>
    <w:rPr>
      <w:rFonts w:ascii="Times New Roman" w:eastAsia="Times New Roman" w:hAnsi="Times New Roman"/>
      <w:sz w:val="24"/>
      <w:szCs w:val="24"/>
      <w:lang w:eastAsia="pl-PL"/>
    </w:rPr>
  </w:style>
  <w:style w:type="character" w:customStyle="1" w:styleId="TekstpodstawowyZnak">
    <w:name w:val="Tekst podstawowy Znak"/>
    <w:link w:val="Tekstpodstawowy"/>
    <w:rsid w:val="006676AE"/>
    <w:rPr>
      <w:rFonts w:ascii="Times New Roman" w:eastAsia="Times New Roman" w:hAnsi="Times New Roman" w:cs="Times New Roman"/>
      <w:sz w:val="24"/>
      <w:szCs w:val="24"/>
      <w:lang w:eastAsia="pl-PL"/>
    </w:rPr>
  </w:style>
  <w:style w:type="character" w:customStyle="1" w:styleId="Nagwek4Znak">
    <w:name w:val="Nagłówek 4 Znak"/>
    <w:link w:val="Nagwek4"/>
    <w:rsid w:val="006676AE"/>
    <w:rPr>
      <w:rFonts w:ascii="Times New Roman" w:eastAsia="Times New Roman" w:hAnsi="Times New Roman" w:cs="Times New Roman"/>
      <w:i/>
      <w:sz w:val="24"/>
      <w:szCs w:val="20"/>
      <w:lang w:eastAsia="pl-PL"/>
    </w:rPr>
  </w:style>
  <w:style w:type="character" w:customStyle="1" w:styleId="Nagwek2Znak">
    <w:name w:val="Nagłówek 2 Znak"/>
    <w:link w:val="Nagwek2"/>
    <w:uiPriority w:val="9"/>
    <w:rsid w:val="00641874"/>
    <w:rPr>
      <w:rFonts w:ascii="Calibri Light" w:eastAsia="Times New Roman" w:hAnsi="Calibri Light" w:cs="Times New Roman"/>
      <w:color w:val="2E74B5"/>
      <w:sz w:val="26"/>
      <w:szCs w:val="26"/>
    </w:rPr>
  </w:style>
  <w:style w:type="paragraph" w:customStyle="1" w:styleId="pkt">
    <w:name w:val="pkt"/>
    <w:basedOn w:val="Normalny"/>
    <w:rsid w:val="00641874"/>
    <w:pPr>
      <w:spacing w:before="60" w:after="60" w:line="240" w:lineRule="auto"/>
      <w:ind w:left="851" w:hanging="295"/>
      <w:jc w:val="both"/>
    </w:pPr>
    <w:rPr>
      <w:rFonts w:ascii="Times New Roman" w:eastAsia="Times New Roman" w:hAnsi="Times New Roman"/>
      <w:sz w:val="24"/>
      <w:szCs w:val="20"/>
      <w:lang w:eastAsia="pl-PL"/>
    </w:rPr>
  </w:style>
  <w:style w:type="table" w:styleId="Tabela-Siatka">
    <w:name w:val="Table Grid"/>
    <w:basedOn w:val="Standardowy"/>
    <w:uiPriority w:val="39"/>
    <w:rsid w:val="00B36A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7593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ZEBRO~1\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EEFD23-E41B-4A89-89AA-14B31E029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0</TotalTime>
  <Pages>5</Pages>
  <Words>1156</Words>
  <Characters>6941</Characters>
  <Application>Microsoft Office Word</Application>
  <DocSecurity>0</DocSecurity>
  <Lines>57</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azebrowska</dc:creator>
  <cp:keywords/>
  <cp:lastModifiedBy>Kieleckie Centrum Kultury</cp:lastModifiedBy>
  <cp:revision>2</cp:revision>
  <cp:lastPrinted>2016-07-26T10:32:00Z</cp:lastPrinted>
  <dcterms:created xsi:type="dcterms:W3CDTF">2024-04-17T10:57:00Z</dcterms:created>
  <dcterms:modified xsi:type="dcterms:W3CDTF">2024-04-17T10:57:00Z</dcterms:modified>
</cp:coreProperties>
</file>